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03BED" w14:textId="61879D8A" w:rsidR="00C546C4" w:rsidRDefault="00C546C4" w:rsidP="00C546C4">
      <w:pPr>
        <w:pStyle w:val="NormalWeb"/>
        <w:spacing w:before="0" w:beforeAutospacing="0" w:after="0" w:afterAutospacing="0"/>
        <w:jc w:val="center"/>
        <w:rPr>
          <w:b/>
          <w:bCs/>
          <w:color w:val="000000"/>
        </w:rPr>
      </w:pPr>
      <w:r>
        <w:rPr>
          <w:b/>
          <w:bCs/>
          <w:color w:val="000000"/>
        </w:rPr>
        <w:t>ELEKTRONİK TEKNOLOJİSİ PROGRAMI</w:t>
      </w:r>
    </w:p>
    <w:p w14:paraId="2AB3A4AE" w14:textId="77777777" w:rsidR="00C546C4" w:rsidRDefault="00C546C4" w:rsidP="00C546C4">
      <w:pPr>
        <w:pStyle w:val="NormalWeb"/>
        <w:spacing w:before="0" w:beforeAutospacing="0" w:after="0" w:afterAutospacing="0"/>
        <w:rPr>
          <w:b/>
          <w:bCs/>
          <w:color w:val="000000"/>
        </w:rPr>
      </w:pPr>
    </w:p>
    <w:p w14:paraId="79314544" w14:textId="360F864E" w:rsidR="005F763F" w:rsidRPr="00C546C4" w:rsidRDefault="005F763F" w:rsidP="00C546C4">
      <w:pPr>
        <w:pStyle w:val="NormalWeb"/>
        <w:spacing w:before="0" w:beforeAutospacing="0" w:after="0" w:afterAutospacing="0"/>
      </w:pPr>
      <w:r w:rsidRPr="00C546C4">
        <w:rPr>
          <w:b/>
          <w:bCs/>
          <w:color w:val="000000"/>
        </w:rPr>
        <w:t>Misyon</w:t>
      </w:r>
    </w:p>
    <w:p w14:paraId="723B3F22" w14:textId="02E67FDD" w:rsidR="005F763F" w:rsidRPr="00C546C4" w:rsidRDefault="00FE175C" w:rsidP="00C546C4">
      <w:pPr>
        <w:pStyle w:val="NormalWeb"/>
        <w:spacing w:before="0" w:beforeAutospacing="0" w:after="0" w:afterAutospacing="0"/>
        <w:jc w:val="both"/>
      </w:pPr>
      <w:r w:rsidRPr="00C546C4">
        <w:rPr>
          <w:color w:val="000000"/>
        </w:rPr>
        <w:t>Program, elektronik ve otomasyon teknolojileri alanında, uygulamalı eğitim yaklaşımı ile teorik bilgi ve pratik becerileri bütünleştirerek, endüstrinin değişen ihtiyaçlarına cevap verebilen, yetkin, etik değerlere bağlı, yenilikçi, problem çözme yeteneğine sahip teknik elemanlar yetiştirmeyi misyon edinmiştir.</w:t>
      </w:r>
    </w:p>
    <w:p w14:paraId="705CAE8B" w14:textId="77777777" w:rsidR="00FE3C39" w:rsidRPr="00C546C4" w:rsidRDefault="00FE3C39" w:rsidP="00C546C4">
      <w:pPr>
        <w:pStyle w:val="NormalWeb"/>
        <w:spacing w:before="0" w:beforeAutospacing="0" w:after="0" w:afterAutospacing="0"/>
        <w:rPr>
          <w:b/>
          <w:bCs/>
          <w:color w:val="000000"/>
        </w:rPr>
      </w:pPr>
    </w:p>
    <w:p w14:paraId="65F1EED0" w14:textId="4EAD7B36" w:rsidR="005F763F" w:rsidRPr="00C546C4" w:rsidRDefault="005F763F" w:rsidP="00C546C4">
      <w:pPr>
        <w:pStyle w:val="NormalWeb"/>
        <w:spacing w:before="0" w:beforeAutospacing="0" w:after="0" w:afterAutospacing="0"/>
      </w:pPr>
      <w:r w:rsidRPr="00C546C4">
        <w:rPr>
          <w:b/>
          <w:bCs/>
          <w:color w:val="000000"/>
        </w:rPr>
        <w:t>Vizyon</w:t>
      </w:r>
    </w:p>
    <w:p w14:paraId="0D639E52" w14:textId="709907D2" w:rsidR="005F763F" w:rsidRPr="00C546C4" w:rsidRDefault="00FE175C" w:rsidP="00C546C4">
      <w:pPr>
        <w:pStyle w:val="NormalWeb"/>
        <w:spacing w:before="0" w:beforeAutospacing="0" w:after="0" w:afterAutospacing="0"/>
        <w:jc w:val="both"/>
      </w:pPr>
      <w:r w:rsidRPr="00C546C4">
        <w:rPr>
          <w:color w:val="000000"/>
        </w:rPr>
        <w:t>Elektronik Teknolojisi Programı, ulusal ve uluslararası düzeyde tanınan, paydaşları ile güçlü işbirlikleri kurarak teknolojik gelişmeleri toplumsal faydaya dönüştürecek yenilikçi projelere imza atan, sürekli kendini yenileyen ve mezunları sektörde öncelikli olarak tercih edilen, mesleki alanda öncü bir eğitim programı haline gelmeyi hedeflemektedir.</w:t>
      </w:r>
    </w:p>
    <w:p w14:paraId="0130F82D" w14:textId="77777777" w:rsidR="00FE3C39" w:rsidRPr="00C546C4" w:rsidRDefault="00FE3C39" w:rsidP="00C546C4">
      <w:pPr>
        <w:pStyle w:val="NormalWeb"/>
        <w:spacing w:before="0" w:beforeAutospacing="0" w:after="0" w:afterAutospacing="0"/>
        <w:rPr>
          <w:b/>
          <w:bCs/>
          <w:color w:val="000000"/>
        </w:rPr>
      </w:pPr>
    </w:p>
    <w:p w14:paraId="58BDF395" w14:textId="565E7811" w:rsidR="005F763F" w:rsidRPr="00C546C4" w:rsidRDefault="005F763F" w:rsidP="00C546C4">
      <w:pPr>
        <w:pStyle w:val="NormalWeb"/>
        <w:spacing w:before="0" w:beforeAutospacing="0" w:after="0" w:afterAutospacing="0"/>
      </w:pPr>
      <w:r w:rsidRPr="00C546C4">
        <w:rPr>
          <w:b/>
          <w:bCs/>
          <w:color w:val="000000"/>
        </w:rPr>
        <w:t>Amaç</w:t>
      </w:r>
    </w:p>
    <w:p w14:paraId="6350B9A1" w14:textId="77777777" w:rsidR="00C546C4" w:rsidRPr="00C546C4" w:rsidRDefault="00C546C4" w:rsidP="00C546C4">
      <w:pPr>
        <w:pStyle w:val="NormalWeb"/>
        <w:spacing w:before="0" w:beforeAutospacing="0" w:after="0" w:afterAutospacing="0"/>
        <w:jc w:val="both"/>
      </w:pPr>
      <w:r w:rsidRPr="00C546C4">
        <w:rPr>
          <w:color w:val="000000"/>
        </w:rPr>
        <w:t>Elektronik Teknolojisi Programı, kamu ve özel sektör kuruluşlarının Elektronik ve Otomasyon teknolojileri alanındaki ihtiyacına uygun olarak, Ar-Ge, tasarım, üretim, test, kalite kontrol veya bakım-onarım süreçlerinde çalışabilecek, uygulamalı eğitim modeli ile bilgiyi beceriyle bütünleştiren, etik değerlere bağlı, mesleki yetkinliklere sahip bireyler yetiştirmeyi amaçlamaktadır.</w:t>
      </w:r>
    </w:p>
    <w:p w14:paraId="2AEE3998" w14:textId="77777777" w:rsidR="00C546C4" w:rsidRPr="00C546C4" w:rsidRDefault="00C546C4" w:rsidP="00C546C4">
      <w:pPr>
        <w:pStyle w:val="NormalWeb"/>
        <w:spacing w:before="0" w:beforeAutospacing="0" w:after="0" w:afterAutospacing="0"/>
      </w:pPr>
      <w:r w:rsidRPr="00C546C4">
        <w:rPr>
          <w:color w:val="000000"/>
        </w:rPr>
        <w:t>Mezunlar şu alanlarda kariyer yapabilirler:</w:t>
      </w:r>
    </w:p>
    <w:p w14:paraId="10244979" w14:textId="77777777" w:rsidR="00C546C4" w:rsidRPr="00C546C4" w:rsidRDefault="00C546C4" w:rsidP="00C546C4">
      <w:pPr>
        <w:pStyle w:val="NormalWeb"/>
        <w:numPr>
          <w:ilvl w:val="0"/>
          <w:numId w:val="1"/>
        </w:numPr>
        <w:spacing w:before="0" w:beforeAutospacing="0" w:after="0" w:afterAutospacing="0"/>
      </w:pPr>
      <w:r w:rsidRPr="00C546C4">
        <w:rPr>
          <w:color w:val="000000"/>
        </w:rPr>
        <w:t>Analog ve Sayısal Elektronik, Güç elektroniği, Elektrik Makineleri, Mikrodenetleyiciler, SCADA ve PLC Otomasyon Sistemleri gibi alanlarda tekniker olarak çalışabilirler</w:t>
      </w:r>
    </w:p>
    <w:p w14:paraId="5B2364D9" w14:textId="77777777" w:rsidR="00C546C4" w:rsidRPr="00C546C4" w:rsidRDefault="00C546C4" w:rsidP="00C546C4">
      <w:pPr>
        <w:pStyle w:val="NormalWeb"/>
        <w:numPr>
          <w:ilvl w:val="0"/>
          <w:numId w:val="1"/>
        </w:numPr>
        <w:spacing w:before="0" w:beforeAutospacing="0" w:after="0" w:afterAutospacing="0"/>
      </w:pPr>
      <w:r w:rsidRPr="00C546C4">
        <w:rPr>
          <w:color w:val="000000"/>
        </w:rPr>
        <w:t>Ar-Ge, tasarım, üretim, test, kalite kontrol veya bakım-onarım süreçlerinde görev alabilirler,</w:t>
      </w:r>
    </w:p>
    <w:p w14:paraId="77E0B404" w14:textId="77777777" w:rsidR="00C546C4" w:rsidRPr="00C546C4" w:rsidRDefault="00C546C4" w:rsidP="00C546C4">
      <w:pPr>
        <w:pStyle w:val="NormalWeb"/>
        <w:numPr>
          <w:ilvl w:val="0"/>
          <w:numId w:val="1"/>
        </w:numPr>
        <w:spacing w:before="0" w:beforeAutospacing="0" w:after="0" w:afterAutospacing="0"/>
      </w:pPr>
      <w:r w:rsidRPr="00C546C4">
        <w:rPr>
          <w:color w:val="000000"/>
        </w:rPr>
        <w:t>DGS ile lisans programlarına geçiş yapabilirler,</w:t>
      </w:r>
    </w:p>
    <w:p w14:paraId="5A8BE868" w14:textId="39D25E3B" w:rsidR="00E66084" w:rsidRPr="00C546C4" w:rsidRDefault="00C546C4" w:rsidP="00C546C4">
      <w:pPr>
        <w:pStyle w:val="NormalWeb"/>
        <w:numPr>
          <w:ilvl w:val="0"/>
          <w:numId w:val="1"/>
        </w:numPr>
        <w:spacing w:before="0" w:beforeAutospacing="0" w:after="0" w:afterAutospacing="0"/>
      </w:pPr>
      <w:r w:rsidRPr="00C546C4">
        <w:rPr>
          <w:color w:val="000000"/>
        </w:rPr>
        <w:t>Kariyerlerinde kendi işlerini kurma fırsatını değerlendirebilirler.</w:t>
      </w:r>
    </w:p>
    <w:p w14:paraId="7986D065" w14:textId="43F5A435" w:rsidR="00FE3C39" w:rsidRPr="00C546C4" w:rsidRDefault="00FE3C39" w:rsidP="00C546C4">
      <w:pPr>
        <w:pStyle w:val="NormalWeb"/>
        <w:spacing w:before="0" w:beforeAutospacing="0" w:after="0" w:afterAutospacing="0"/>
        <w:rPr>
          <w:color w:val="000000"/>
        </w:rPr>
      </w:pPr>
    </w:p>
    <w:p w14:paraId="1AC5E0FA" w14:textId="77777777" w:rsidR="00FE3C39" w:rsidRPr="00C546C4" w:rsidRDefault="00FE3C39" w:rsidP="00C546C4">
      <w:pPr>
        <w:pStyle w:val="NormalWeb"/>
        <w:spacing w:before="0" w:beforeAutospacing="0" w:after="0" w:afterAutospacing="0"/>
      </w:pPr>
      <w:r w:rsidRPr="00C546C4">
        <w:rPr>
          <w:b/>
          <w:bCs/>
          <w:color w:val="000000"/>
        </w:rPr>
        <w:t>Hedefler</w:t>
      </w:r>
    </w:p>
    <w:p w14:paraId="4D969455" w14:textId="77777777" w:rsidR="00C546C4" w:rsidRPr="00C546C4" w:rsidRDefault="00C546C4" w:rsidP="00927F1E">
      <w:pPr>
        <w:numPr>
          <w:ilvl w:val="0"/>
          <w:numId w:val="4"/>
        </w:numPr>
        <w:tabs>
          <w:tab w:val="clear" w:pos="720"/>
        </w:tabs>
        <w:spacing w:after="0" w:line="240" w:lineRule="auto"/>
        <w:contextualSpacing/>
        <w:jc w:val="both"/>
        <w:rPr>
          <w:rFonts w:ascii="Times New Roman" w:eastAsia="Times New Roman" w:hAnsi="Times New Roman" w:cs="Times New Roman"/>
          <w:kern w:val="0"/>
          <w:sz w:val="24"/>
          <w:szCs w:val="24"/>
          <w:lang w:eastAsia="tr-TR"/>
          <w14:ligatures w14:val="none"/>
        </w:rPr>
      </w:pPr>
      <w:r w:rsidRPr="00C546C4">
        <w:rPr>
          <w:rFonts w:ascii="Times New Roman" w:eastAsia="Times New Roman" w:hAnsi="Times New Roman" w:cs="Times New Roman"/>
          <w:color w:val="000000"/>
          <w:kern w:val="24"/>
          <w:sz w:val="24"/>
          <w:szCs w:val="24"/>
          <w:lang w:eastAsia="tr-TR"/>
          <w14:ligatures w14:val="none"/>
        </w:rPr>
        <w:t>Elektronik malzeme, devre elemanları, cihaz ve aygıtları bilen,</w:t>
      </w:r>
    </w:p>
    <w:p w14:paraId="24C55C25" w14:textId="77777777" w:rsidR="00C546C4" w:rsidRPr="00C546C4" w:rsidRDefault="00C546C4" w:rsidP="00927F1E">
      <w:pPr>
        <w:numPr>
          <w:ilvl w:val="0"/>
          <w:numId w:val="4"/>
        </w:numPr>
        <w:tabs>
          <w:tab w:val="clear" w:pos="720"/>
        </w:tabs>
        <w:spacing w:after="0" w:line="240" w:lineRule="auto"/>
        <w:contextualSpacing/>
        <w:jc w:val="both"/>
        <w:rPr>
          <w:rFonts w:ascii="Times New Roman" w:eastAsia="Times New Roman" w:hAnsi="Times New Roman" w:cs="Times New Roman"/>
          <w:kern w:val="0"/>
          <w:sz w:val="24"/>
          <w:szCs w:val="24"/>
          <w:lang w:eastAsia="tr-TR"/>
          <w14:ligatures w14:val="none"/>
        </w:rPr>
      </w:pPr>
      <w:r w:rsidRPr="00C546C4">
        <w:rPr>
          <w:rFonts w:ascii="Times New Roman" w:eastAsia="Times New Roman" w:hAnsi="Times New Roman" w:cs="Times New Roman"/>
          <w:color w:val="000000"/>
          <w:kern w:val="24"/>
          <w:sz w:val="24"/>
          <w:szCs w:val="24"/>
          <w:lang w:eastAsia="tr-TR"/>
          <w14:ligatures w14:val="none"/>
        </w:rPr>
        <w:t>Ölçme, bakım-arıza bulma bilgi ve becerisine sahip,</w:t>
      </w:r>
    </w:p>
    <w:p w14:paraId="426CB40F" w14:textId="77777777" w:rsidR="00C546C4" w:rsidRPr="00C546C4" w:rsidRDefault="00C546C4" w:rsidP="00927F1E">
      <w:pPr>
        <w:numPr>
          <w:ilvl w:val="0"/>
          <w:numId w:val="4"/>
        </w:numPr>
        <w:tabs>
          <w:tab w:val="clear" w:pos="720"/>
        </w:tabs>
        <w:spacing w:after="0" w:line="240" w:lineRule="auto"/>
        <w:contextualSpacing/>
        <w:jc w:val="both"/>
        <w:rPr>
          <w:rFonts w:ascii="Times New Roman" w:eastAsia="Times New Roman" w:hAnsi="Times New Roman" w:cs="Times New Roman"/>
          <w:kern w:val="0"/>
          <w:sz w:val="24"/>
          <w:szCs w:val="24"/>
          <w:lang w:eastAsia="tr-TR"/>
          <w14:ligatures w14:val="none"/>
        </w:rPr>
      </w:pPr>
      <w:r w:rsidRPr="00C546C4">
        <w:rPr>
          <w:rFonts w:ascii="Times New Roman" w:eastAsia="Times New Roman" w:hAnsi="Times New Roman" w:cs="Times New Roman"/>
          <w:color w:val="000000"/>
          <w:kern w:val="24"/>
          <w:sz w:val="24"/>
          <w:szCs w:val="24"/>
          <w:lang w:eastAsia="tr-TR"/>
          <w14:ligatures w14:val="none"/>
        </w:rPr>
        <w:t>Doğru Akım, Alternatif Akım, Analog ve Sayısal Elektronik devreler, Güç elektroniği, Elektrik Makineleri, Mikrodenetleyiciler, SCADA ve PLC Otomasyon Sistemleri konularında bilgi ve beceri sahibi,</w:t>
      </w:r>
    </w:p>
    <w:p w14:paraId="5F447B43" w14:textId="77777777" w:rsidR="00C546C4" w:rsidRPr="00C546C4" w:rsidRDefault="00C546C4" w:rsidP="00927F1E">
      <w:pPr>
        <w:numPr>
          <w:ilvl w:val="0"/>
          <w:numId w:val="4"/>
        </w:numPr>
        <w:tabs>
          <w:tab w:val="clear" w:pos="720"/>
        </w:tabs>
        <w:spacing w:after="0" w:line="240" w:lineRule="auto"/>
        <w:contextualSpacing/>
        <w:jc w:val="both"/>
        <w:rPr>
          <w:rFonts w:ascii="Times New Roman" w:eastAsia="Times New Roman" w:hAnsi="Times New Roman" w:cs="Times New Roman"/>
          <w:kern w:val="0"/>
          <w:sz w:val="24"/>
          <w:szCs w:val="24"/>
          <w:lang w:eastAsia="tr-TR"/>
          <w14:ligatures w14:val="none"/>
        </w:rPr>
      </w:pPr>
      <w:r w:rsidRPr="00C546C4">
        <w:rPr>
          <w:rFonts w:ascii="Times New Roman" w:eastAsia="Times New Roman" w:hAnsi="Times New Roman" w:cs="Times New Roman"/>
          <w:color w:val="000000"/>
          <w:kern w:val="24"/>
          <w:sz w:val="24"/>
          <w:szCs w:val="24"/>
          <w:lang w:eastAsia="tr-TR"/>
          <w14:ligatures w14:val="none"/>
        </w:rPr>
        <w:t>Bilgisayar Destekli Devre Tasarımı ve Mesleki Simülasyon Programlarını kullanabilen,</w:t>
      </w:r>
    </w:p>
    <w:p w14:paraId="6139B50B" w14:textId="77777777" w:rsidR="00C546C4" w:rsidRPr="00C546C4" w:rsidRDefault="00C546C4" w:rsidP="00927F1E">
      <w:pPr>
        <w:numPr>
          <w:ilvl w:val="0"/>
          <w:numId w:val="4"/>
        </w:numPr>
        <w:tabs>
          <w:tab w:val="clear" w:pos="720"/>
        </w:tabs>
        <w:spacing w:after="0" w:line="240" w:lineRule="auto"/>
        <w:contextualSpacing/>
        <w:jc w:val="both"/>
        <w:rPr>
          <w:rFonts w:ascii="Times New Roman" w:eastAsia="Times New Roman" w:hAnsi="Times New Roman" w:cs="Times New Roman"/>
          <w:kern w:val="0"/>
          <w:sz w:val="24"/>
          <w:szCs w:val="24"/>
          <w:lang w:eastAsia="tr-TR"/>
          <w14:ligatures w14:val="none"/>
        </w:rPr>
      </w:pPr>
      <w:r w:rsidRPr="00C546C4">
        <w:rPr>
          <w:rFonts w:ascii="Times New Roman" w:eastAsia="Times New Roman" w:hAnsi="Times New Roman" w:cs="Times New Roman"/>
          <w:color w:val="000000"/>
          <w:kern w:val="24"/>
          <w:sz w:val="24"/>
          <w:szCs w:val="24"/>
          <w:lang w:eastAsia="tr-TR"/>
          <w14:ligatures w14:val="none"/>
        </w:rPr>
        <w:t xml:space="preserve">İş Sağlığı ve Güvenliği, kalite ve çevre koruma bilinci ile etik değerlere bağlı, </w:t>
      </w:r>
    </w:p>
    <w:p w14:paraId="7DE362ED" w14:textId="4E50F481" w:rsidR="00C546C4" w:rsidRPr="00C546C4" w:rsidRDefault="00C546C4" w:rsidP="00927F1E">
      <w:pPr>
        <w:numPr>
          <w:ilvl w:val="0"/>
          <w:numId w:val="4"/>
        </w:numPr>
        <w:tabs>
          <w:tab w:val="clear" w:pos="720"/>
        </w:tabs>
        <w:spacing w:after="0" w:line="240" w:lineRule="auto"/>
        <w:contextualSpacing/>
        <w:jc w:val="both"/>
        <w:rPr>
          <w:rFonts w:ascii="Times New Roman" w:eastAsia="Times New Roman" w:hAnsi="Times New Roman" w:cs="Times New Roman"/>
          <w:kern w:val="0"/>
          <w:sz w:val="24"/>
          <w:szCs w:val="24"/>
          <w:lang w:eastAsia="tr-TR"/>
          <w14:ligatures w14:val="none"/>
        </w:rPr>
      </w:pPr>
      <w:r w:rsidRPr="00C546C4">
        <w:rPr>
          <w:rFonts w:ascii="Times New Roman" w:eastAsia="Times New Roman" w:hAnsi="Times New Roman" w:cs="Times New Roman"/>
          <w:color w:val="000000"/>
          <w:kern w:val="24"/>
          <w:sz w:val="24"/>
          <w:szCs w:val="24"/>
          <w:lang w:val="en-US" w:eastAsia="tr-TR"/>
          <w14:ligatures w14:val="none"/>
        </w:rPr>
        <w:t>Öğrencilerin mesleki ve kişisel gelişimlerini destekleye</w:t>
      </w:r>
      <w:r w:rsidRPr="00C546C4">
        <w:rPr>
          <w:rFonts w:ascii="Times New Roman" w:eastAsia="Times New Roman" w:hAnsi="Times New Roman" w:cs="Times New Roman"/>
          <w:color w:val="000000"/>
          <w:kern w:val="24"/>
          <w:sz w:val="24"/>
          <w:szCs w:val="24"/>
          <w:lang w:eastAsia="tr-TR"/>
          <w14:ligatures w14:val="none"/>
        </w:rPr>
        <w:t>rek, y</w:t>
      </w:r>
      <w:r w:rsidRPr="00C546C4">
        <w:rPr>
          <w:rFonts w:ascii="Times New Roman" w:eastAsia="Times New Roman" w:hAnsi="Times New Roman" w:cs="Times New Roman"/>
          <w:color w:val="000000"/>
          <w:kern w:val="24"/>
          <w:sz w:val="24"/>
          <w:szCs w:val="24"/>
          <w:lang w:val="en-US" w:eastAsia="tr-TR"/>
          <w14:ligatures w14:val="none"/>
        </w:rPr>
        <w:t>aşam boyu öğrenmeyi teşvik eden</w:t>
      </w:r>
      <w:r w:rsidR="00927F1E">
        <w:rPr>
          <w:rFonts w:ascii="Times New Roman" w:eastAsia="Times New Roman" w:hAnsi="Times New Roman" w:cs="Times New Roman"/>
          <w:color w:val="000000"/>
          <w:kern w:val="24"/>
          <w:sz w:val="24"/>
          <w:szCs w:val="24"/>
          <w:lang w:val="en-US" w:eastAsia="tr-TR"/>
          <w14:ligatures w14:val="none"/>
        </w:rPr>
        <w:t>,</w:t>
      </w:r>
      <w:r w:rsidRPr="00C546C4">
        <w:rPr>
          <w:rFonts w:ascii="Times New Roman" w:eastAsia="Times New Roman" w:hAnsi="Times New Roman" w:cs="Times New Roman"/>
          <w:color w:val="000000"/>
          <w:kern w:val="24"/>
          <w:sz w:val="24"/>
          <w:szCs w:val="24"/>
          <w:lang w:val="en-US" w:eastAsia="tr-TR"/>
          <w14:ligatures w14:val="none"/>
        </w:rPr>
        <w:t xml:space="preserve"> </w:t>
      </w:r>
    </w:p>
    <w:p w14:paraId="17570893" w14:textId="77777777" w:rsidR="00C546C4" w:rsidRPr="00C546C4" w:rsidRDefault="00C546C4" w:rsidP="00927F1E">
      <w:pPr>
        <w:numPr>
          <w:ilvl w:val="0"/>
          <w:numId w:val="4"/>
        </w:numPr>
        <w:tabs>
          <w:tab w:val="clear" w:pos="720"/>
        </w:tabs>
        <w:spacing w:after="0" w:line="240" w:lineRule="auto"/>
        <w:contextualSpacing/>
        <w:jc w:val="both"/>
        <w:rPr>
          <w:rFonts w:ascii="Times New Roman" w:eastAsia="Times New Roman" w:hAnsi="Times New Roman" w:cs="Times New Roman"/>
          <w:kern w:val="0"/>
          <w:sz w:val="24"/>
          <w:szCs w:val="24"/>
          <w:lang w:eastAsia="tr-TR"/>
          <w14:ligatures w14:val="none"/>
        </w:rPr>
      </w:pPr>
      <w:r w:rsidRPr="00C546C4">
        <w:rPr>
          <w:rFonts w:ascii="Times New Roman" w:eastAsia="Times New Roman" w:hAnsi="Times New Roman" w:cs="Times New Roman"/>
          <w:color w:val="000000"/>
          <w:kern w:val="24"/>
          <w:sz w:val="24"/>
          <w:szCs w:val="24"/>
          <w:lang w:eastAsia="tr-TR"/>
          <w14:ligatures w14:val="none"/>
        </w:rPr>
        <w:t>Teorik eğitimin yanında uygulamalı eğitim modeli ile çalışma hayatını tecrübe ederek özgüveni artmış, yetkin ve nitelikli bireyler yetiştirmeyi hedeflemektedir.</w:t>
      </w:r>
    </w:p>
    <w:p w14:paraId="78A5432F" w14:textId="77777777" w:rsidR="00FE3C39" w:rsidRPr="00C546C4" w:rsidRDefault="00FE3C39" w:rsidP="00C546C4">
      <w:pPr>
        <w:pStyle w:val="NormalWeb"/>
        <w:spacing w:before="0" w:beforeAutospacing="0" w:after="0" w:afterAutospacing="0"/>
        <w:rPr>
          <w:b/>
          <w:bCs/>
          <w:color w:val="000000"/>
        </w:rPr>
      </w:pPr>
    </w:p>
    <w:p w14:paraId="2EF5CC90" w14:textId="0D671FB0" w:rsidR="005F763F" w:rsidRPr="00C546C4" w:rsidRDefault="005F763F" w:rsidP="00C546C4">
      <w:pPr>
        <w:pStyle w:val="NormalWeb"/>
        <w:spacing w:before="0" w:beforeAutospacing="0" w:after="0" w:afterAutospacing="0"/>
      </w:pPr>
      <w:r w:rsidRPr="00C546C4">
        <w:rPr>
          <w:b/>
          <w:bCs/>
          <w:color w:val="000000"/>
        </w:rPr>
        <w:t>Program eğitim amaçları (PEA)’mız ;</w:t>
      </w:r>
      <w:r w:rsidRPr="00C546C4">
        <w:rPr>
          <w:color w:val="000000"/>
        </w:rPr>
        <w:t> </w:t>
      </w:r>
    </w:p>
    <w:p w14:paraId="2E2EF240" w14:textId="75C21CFC" w:rsidR="00C546C4" w:rsidRPr="00C546C4" w:rsidRDefault="00C546C4" w:rsidP="00927F1E">
      <w:pPr>
        <w:numPr>
          <w:ilvl w:val="0"/>
          <w:numId w:val="5"/>
        </w:numPr>
        <w:tabs>
          <w:tab w:val="clear" w:pos="720"/>
        </w:tabs>
        <w:spacing w:after="0" w:line="240" w:lineRule="auto"/>
        <w:contextualSpacing/>
        <w:jc w:val="both"/>
        <w:rPr>
          <w:rFonts w:ascii="Times New Roman" w:eastAsia="Times New Roman" w:hAnsi="Times New Roman" w:cs="Times New Roman"/>
          <w:kern w:val="0"/>
          <w:sz w:val="24"/>
          <w:szCs w:val="24"/>
          <w:lang w:eastAsia="tr-TR"/>
          <w14:ligatures w14:val="none"/>
        </w:rPr>
      </w:pPr>
      <w:r w:rsidRPr="00C546C4">
        <w:rPr>
          <w:rFonts w:ascii="Times New Roman" w:eastAsia="Times New Roman" w:hAnsi="Times New Roman" w:cs="Times New Roman"/>
          <w:color w:val="000000"/>
          <w:kern w:val="24"/>
          <w:sz w:val="24"/>
          <w:szCs w:val="24"/>
          <w:lang w:eastAsia="tr-TR"/>
          <w14:ligatures w14:val="none"/>
        </w:rPr>
        <w:t>(</w:t>
      </w:r>
      <w:r w:rsidRPr="00C546C4">
        <w:rPr>
          <w:rFonts w:ascii="Times New Roman" w:eastAsia="Times New Roman" w:hAnsi="Times New Roman" w:cs="Times New Roman"/>
          <w:b/>
          <w:bCs/>
          <w:color w:val="000000"/>
          <w:kern w:val="24"/>
          <w:sz w:val="24"/>
          <w:szCs w:val="24"/>
          <w:lang w:eastAsia="tr-TR"/>
          <w14:ligatures w14:val="none"/>
        </w:rPr>
        <w:t>PEA1</w:t>
      </w:r>
      <w:r w:rsidRPr="00C546C4">
        <w:rPr>
          <w:rFonts w:ascii="Times New Roman" w:eastAsia="Times New Roman" w:hAnsi="Times New Roman" w:cs="Times New Roman"/>
          <w:color w:val="000000"/>
          <w:kern w:val="24"/>
          <w:sz w:val="24"/>
          <w:szCs w:val="24"/>
          <w:lang w:eastAsia="tr-TR"/>
          <w14:ligatures w14:val="none"/>
        </w:rPr>
        <w:t>) Temel düzeyde elektronik bilgisine sahip,</w:t>
      </w:r>
    </w:p>
    <w:p w14:paraId="5A105BE9" w14:textId="77777777" w:rsidR="00C546C4" w:rsidRPr="00C546C4" w:rsidRDefault="00C546C4" w:rsidP="00927F1E">
      <w:pPr>
        <w:numPr>
          <w:ilvl w:val="0"/>
          <w:numId w:val="5"/>
        </w:numPr>
        <w:tabs>
          <w:tab w:val="clear" w:pos="720"/>
        </w:tabs>
        <w:spacing w:after="0" w:line="240" w:lineRule="auto"/>
        <w:contextualSpacing/>
        <w:jc w:val="both"/>
        <w:rPr>
          <w:rFonts w:ascii="Times New Roman" w:eastAsia="Times New Roman" w:hAnsi="Times New Roman" w:cs="Times New Roman"/>
          <w:kern w:val="0"/>
          <w:sz w:val="24"/>
          <w:szCs w:val="24"/>
          <w:lang w:eastAsia="tr-TR"/>
          <w14:ligatures w14:val="none"/>
        </w:rPr>
      </w:pPr>
      <w:r w:rsidRPr="00C546C4">
        <w:rPr>
          <w:rFonts w:ascii="Times New Roman" w:eastAsia="Times New Roman" w:hAnsi="Times New Roman" w:cs="Times New Roman"/>
          <w:color w:val="000000"/>
          <w:kern w:val="24"/>
          <w:sz w:val="24"/>
          <w:szCs w:val="24"/>
          <w:lang w:eastAsia="tr-TR"/>
          <w14:ligatures w14:val="none"/>
        </w:rPr>
        <w:t>(</w:t>
      </w:r>
      <w:r w:rsidRPr="00C546C4">
        <w:rPr>
          <w:rFonts w:ascii="Times New Roman" w:eastAsia="Times New Roman" w:hAnsi="Times New Roman" w:cs="Times New Roman"/>
          <w:b/>
          <w:bCs/>
          <w:color w:val="000000"/>
          <w:kern w:val="24"/>
          <w:sz w:val="24"/>
          <w:szCs w:val="24"/>
          <w:lang w:eastAsia="tr-TR"/>
          <w14:ligatures w14:val="none"/>
        </w:rPr>
        <w:t>PEA2</w:t>
      </w:r>
      <w:r w:rsidRPr="00C546C4">
        <w:rPr>
          <w:rFonts w:ascii="Times New Roman" w:eastAsia="Times New Roman" w:hAnsi="Times New Roman" w:cs="Times New Roman"/>
          <w:color w:val="000000"/>
          <w:kern w:val="24"/>
          <w:sz w:val="24"/>
          <w:szCs w:val="24"/>
          <w:lang w:eastAsia="tr-TR"/>
          <w14:ligatures w14:val="none"/>
        </w:rPr>
        <w:t>) Ölçme ve elektronik cihazların bakım-onarım teknikleri hakkında bilgi ve beceri sahibi,</w:t>
      </w:r>
    </w:p>
    <w:p w14:paraId="40A2F19B" w14:textId="77777777" w:rsidR="00C546C4" w:rsidRPr="00C546C4" w:rsidRDefault="00C546C4" w:rsidP="00927F1E">
      <w:pPr>
        <w:numPr>
          <w:ilvl w:val="0"/>
          <w:numId w:val="5"/>
        </w:numPr>
        <w:tabs>
          <w:tab w:val="clear" w:pos="720"/>
        </w:tabs>
        <w:spacing w:after="0" w:line="240" w:lineRule="auto"/>
        <w:contextualSpacing/>
        <w:jc w:val="both"/>
        <w:rPr>
          <w:rFonts w:ascii="Times New Roman" w:eastAsia="Times New Roman" w:hAnsi="Times New Roman" w:cs="Times New Roman"/>
          <w:kern w:val="0"/>
          <w:sz w:val="24"/>
          <w:szCs w:val="24"/>
          <w:lang w:eastAsia="tr-TR"/>
          <w14:ligatures w14:val="none"/>
        </w:rPr>
      </w:pPr>
      <w:r w:rsidRPr="00C546C4">
        <w:rPr>
          <w:rFonts w:ascii="Times New Roman" w:eastAsia="Times New Roman" w:hAnsi="Times New Roman" w:cs="Times New Roman"/>
          <w:color w:val="000000"/>
          <w:kern w:val="24"/>
          <w:sz w:val="24"/>
          <w:szCs w:val="24"/>
          <w:lang w:eastAsia="tr-TR"/>
          <w14:ligatures w14:val="none"/>
        </w:rPr>
        <w:t>(</w:t>
      </w:r>
      <w:r w:rsidRPr="00C546C4">
        <w:rPr>
          <w:rFonts w:ascii="Times New Roman" w:eastAsia="Times New Roman" w:hAnsi="Times New Roman" w:cs="Times New Roman"/>
          <w:b/>
          <w:bCs/>
          <w:color w:val="000000"/>
          <w:kern w:val="24"/>
          <w:sz w:val="24"/>
          <w:szCs w:val="24"/>
          <w:lang w:eastAsia="tr-TR"/>
          <w14:ligatures w14:val="none"/>
        </w:rPr>
        <w:t>PEA3</w:t>
      </w:r>
      <w:r w:rsidRPr="00C546C4">
        <w:rPr>
          <w:rFonts w:ascii="Times New Roman" w:eastAsia="Times New Roman" w:hAnsi="Times New Roman" w:cs="Times New Roman"/>
          <w:color w:val="000000"/>
          <w:kern w:val="24"/>
          <w:sz w:val="24"/>
          <w:szCs w:val="24"/>
          <w:lang w:eastAsia="tr-TR"/>
          <w14:ligatures w14:val="none"/>
        </w:rPr>
        <w:t>) Doğru Akım, Alternatif Akım, Analog ve Sayısal Elektronik Devreler, Güç elektroniği, Elektrik Makineleri, Mikrodenetleyiciler, SCADA ve PLC Otomasyon Sistemleri konularında bilgi ve beceri sahibi,</w:t>
      </w:r>
    </w:p>
    <w:p w14:paraId="461B99BB" w14:textId="77777777" w:rsidR="00C546C4" w:rsidRPr="00C546C4" w:rsidRDefault="00C546C4" w:rsidP="00927F1E">
      <w:pPr>
        <w:numPr>
          <w:ilvl w:val="0"/>
          <w:numId w:val="5"/>
        </w:numPr>
        <w:tabs>
          <w:tab w:val="clear" w:pos="720"/>
        </w:tabs>
        <w:spacing w:after="0" w:line="240" w:lineRule="auto"/>
        <w:contextualSpacing/>
        <w:jc w:val="both"/>
        <w:rPr>
          <w:rFonts w:ascii="Times New Roman" w:eastAsia="Times New Roman" w:hAnsi="Times New Roman" w:cs="Times New Roman"/>
          <w:kern w:val="0"/>
          <w:sz w:val="24"/>
          <w:szCs w:val="24"/>
          <w:lang w:eastAsia="tr-TR"/>
          <w14:ligatures w14:val="none"/>
        </w:rPr>
      </w:pPr>
      <w:r w:rsidRPr="00C546C4">
        <w:rPr>
          <w:rFonts w:ascii="Times New Roman" w:eastAsia="Times New Roman" w:hAnsi="Times New Roman" w:cs="Times New Roman"/>
          <w:color w:val="000000"/>
          <w:kern w:val="24"/>
          <w:sz w:val="24"/>
          <w:szCs w:val="24"/>
          <w:lang w:eastAsia="tr-TR"/>
          <w14:ligatures w14:val="none"/>
        </w:rPr>
        <w:t>(</w:t>
      </w:r>
      <w:r w:rsidRPr="00C546C4">
        <w:rPr>
          <w:rFonts w:ascii="Times New Roman" w:eastAsia="Times New Roman" w:hAnsi="Times New Roman" w:cs="Times New Roman"/>
          <w:b/>
          <w:bCs/>
          <w:color w:val="000000"/>
          <w:kern w:val="24"/>
          <w:sz w:val="24"/>
          <w:szCs w:val="24"/>
          <w:lang w:eastAsia="tr-TR"/>
          <w14:ligatures w14:val="none"/>
        </w:rPr>
        <w:t>PEA4</w:t>
      </w:r>
      <w:r w:rsidRPr="00C546C4">
        <w:rPr>
          <w:rFonts w:ascii="Times New Roman" w:eastAsia="Times New Roman" w:hAnsi="Times New Roman" w:cs="Times New Roman"/>
          <w:color w:val="000000"/>
          <w:kern w:val="24"/>
          <w:sz w:val="24"/>
          <w:szCs w:val="24"/>
          <w:lang w:eastAsia="tr-TR"/>
          <w14:ligatures w14:val="none"/>
        </w:rPr>
        <w:t>) Devre Tasarımı, SCADA, Mikrodenetleyiciler ve Endüstriyel Otomasyon Sistem tasarımlarına ait programları kullanabilen,</w:t>
      </w:r>
    </w:p>
    <w:p w14:paraId="2BE56D48" w14:textId="446D4E36" w:rsidR="00C546C4" w:rsidRPr="00C546C4" w:rsidRDefault="00C546C4" w:rsidP="00927F1E">
      <w:pPr>
        <w:numPr>
          <w:ilvl w:val="0"/>
          <w:numId w:val="5"/>
        </w:numPr>
        <w:tabs>
          <w:tab w:val="clear" w:pos="720"/>
        </w:tabs>
        <w:spacing w:after="0" w:line="240" w:lineRule="auto"/>
        <w:contextualSpacing/>
        <w:jc w:val="both"/>
        <w:rPr>
          <w:rFonts w:ascii="Times New Roman" w:eastAsia="Times New Roman" w:hAnsi="Times New Roman" w:cs="Times New Roman"/>
          <w:kern w:val="0"/>
          <w:sz w:val="24"/>
          <w:szCs w:val="24"/>
          <w:lang w:eastAsia="tr-TR"/>
          <w14:ligatures w14:val="none"/>
        </w:rPr>
      </w:pPr>
      <w:r w:rsidRPr="00C546C4">
        <w:rPr>
          <w:rFonts w:ascii="Times New Roman" w:eastAsia="Times New Roman" w:hAnsi="Times New Roman" w:cs="Times New Roman"/>
          <w:color w:val="000000"/>
          <w:kern w:val="24"/>
          <w:sz w:val="24"/>
          <w:szCs w:val="24"/>
          <w:lang w:eastAsia="tr-TR"/>
          <w14:ligatures w14:val="none"/>
        </w:rPr>
        <w:t>(</w:t>
      </w:r>
      <w:r w:rsidRPr="00C546C4">
        <w:rPr>
          <w:rFonts w:ascii="Times New Roman" w:eastAsia="Times New Roman" w:hAnsi="Times New Roman" w:cs="Times New Roman"/>
          <w:b/>
          <w:bCs/>
          <w:color w:val="000000"/>
          <w:kern w:val="24"/>
          <w:sz w:val="24"/>
          <w:szCs w:val="24"/>
          <w:lang w:eastAsia="tr-TR"/>
          <w14:ligatures w14:val="none"/>
        </w:rPr>
        <w:t>PEA5</w:t>
      </w:r>
      <w:r w:rsidRPr="00C546C4">
        <w:rPr>
          <w:rFonts w:ascii="Times New Roman" w:eastAsia="Times New Roman" w:hAnsi="Times New Roman" w:cs="Times New Roman"/>
          <w:color w:val="000000"/>
          <w:kern w:val="24"/>
          <w:sz w:val="24"/>
          <w:szCs w:val="24"/>
          <w:lang w:eastAsia="tr-TR"/>
          <w14:ligatures w14:val="none"/>
        </w:rPr>
        <w:t xml:space="preserve">) Meslek hayatlarında </w:t>
      </w:r>
      <w:r w:rsidR="00927F1E">
        <w:rPr>
          <w:rFonts w:ascii="Times New Roman" w:eastAsia="Times New Roman" w:hAnsi="Times New Roman" w:cs="Times New Roman"/>
          <w:color w:val="000000"/>
          <w:kern w:val="24"/>
          <w:sz w:val="24"/>
          <w:szCs w:val="24"/>
          <w:lang w:val="en-US" w:eastAsia="tr-TR"/>
          <w14:ligatures w14:val="none"/>
        </w:rPr>
        <w:t>i</w:t>
      </w:r>
      <w:r w:rsidRPr="00C546C4">
        <w:rPr>
          <w:rFonts w:ascii="Times New Roman" w:eastAsia="Times New Roman" w:hAnsi="Times New Roman" w:cs="Times New Roman"/>
          <w:color w:val="000000"/>
          <w:kern w:val="24"/>
          <w:sz w:val="24"/>
          <w:szCs w:val="24"/>
          <w:lang w:val="en-US" w:eastAsia="tr-TR"/>
          <w14:ligatures w14:val="none"/>
        </w:rPr>
        <w:t xml:space="preserve">ş sağlığı ve güvenliği, çevre bilinci </w:t>
      </w:r>
      <w:r w:rsidRPr="00C546C4">
        <w:rPr>
          <w:rFonts w:ascii="Times New Roman" w:eastAsia="Times New Roman" w:hAnsi="Times New Roman" w:cs="Times New Roman"/>
          <w:color w:val="000000"/>
          <w:kern w:val="24"/>
          <w:sz w:val="24"/>
          <w:szCs w:val="24"/>
          <w:lang w:eastAsia="tr-TR"/>
          <w14:ligatures w14:val="none"/>
        </w:rPr>
        <w:t>ile</w:t>
      </w:r>
      <w:r w:rsidRPr="00C546C4">
        <w:rPr>
          <w:rFonts w:ascii="Times New Roman" w:eastAsia="Times New Roman" w:hAnsi="Times New Roman" w:cs="Times New Roman"/>
          <w:color w:val="000000"/>
          <w:kern w:val="24"/>
          <w:sz w:val="24"/>
          <w:szCs w:val="24"/>
          <w:lang w:val="en-US" w:eastAsia="tr-TR"/>
          <w14:ligatures w14:val="none"/>
        </w:rPr>
        <w:t xml:space="preserve"> kalite süreçleri konusunda farkındalığa sahip </w:t>
      </w:r>
      <w:r w:rsidRPr="00C546C4">
        <w:rPr>
          <w:rFonts w:ascii="Times New Roman" w:eastAsia="Times New Roman" w:hAnsi="Times New Roman" w:cs="Times New Roman"/>
          <w:color w:val="000000"/>
          <w:kern w:val="24"/>
          <w:sz w:val="24"/>
          <w:szCs w:val="24"/>
          <w:lang w:eastAsia="tr-TR"/>
          <w14:ligatures w14:val="none"/>
        </w:rPr>
        <w:t>etik değerlere bağlı,</w:t>
      </w:r>
    </w:p>
    <w:p w14:paraId="1B9E2E89" w14:textId="77777777" w:rsidR="00C546C4" w:rsidRPr="00C546C4" w:rsidRDefault="00C546C4" w:rsidP="00927F1E">
      <w:pPr>
        <w:numPr>
          <w:ilvl w:val="0"/>
          <w:numId w:val="5"/>
        </w:numPr>
        <w:tabs>
          <w:tab w:val="clear" w:pos="720"/>
        </w:tabs>
        <w:spacing w:after="0" w:line="240" w:lineRule="auto"/>
        <w:contextualSpacing/>
        <w:jc w:val="both"/>
        <w:rPr>
          <w:rFonts w:ascii="Times New Roman" w:eastAsia="Times New Roman" w:hAnsi="Times New Roman" w:cs="Times New Roman"/>
          <w:kern w:val="0"/>
          <w:sz w:val="24"/>
          <w:szCs w:val="24"/>
          <w:lang w:eastAsia="tr-TR"/>
          <w14:ligatures w14:val="none"/>
        </w:rPr>
      </w:pPr>
      <w:r w:rsidRPr="00C546C4">
        <w:rPr>
          <w:rFonts w:ascii="Times New Roman" w:eastAsia="Times New Roman" w:hAnsi="Times New Roman" w:cs="Times New Roman"/>
          <w:b/>
          <w:bCs/>
          <w:color w:val="000000"/>
          <w:kern w:val="24"/>
          <w:sz w:val="24"/>
          <w:szCs w:val="24"/>
          <w:lang w:eastAsia="tr-TR"/>
          <w14:ligatures w14:val="none"/>
        </w:rPr>
        <w:t xml:space="preserve">(PEA6) </w:t>
      </w:r>
      <w:r w:rsidRPr="00C546C4">
        <w:rPr>
          <w:rFonts w:ascii="Times New Roman" w:eastAsia="Times New Roman" w:hAnsi="Times New Roman" w:cs="Times New Roman"/>
          <w:color w:val="000000"/>
          <w:kern w:val="24"/>
          <w:sz w:val="24"/>
          <w:szCs w:val="24"/>
          <w:lang w:val="en-US" w:eastAsia="tr-TR"/>
          <w14:ligatures w14:val="none"/>
        </w:rPr>
        <w:t>Düşüncelerini yazılı ve sözlü olarak etkili biçimde ifade edebilen, takım çalışması içinde sorumluluk alabilen, alanındaki bilgileri yabancı dil kullanarak takip edebilen ve meslektaşlarıyla iletişim kurabilen</w:t>
      </w:r>
      <w:r w:rsidRPr="00C546C4">
        <w:rPr>
          <w:rFonts w:ascii="Times New Roman" w:eastAsia="Times New Roman" w:hAnsi="Times New Roman" w:cs="Times New Roman"/>
          <w:color w:val="000000"/>
          <w:kern w:val="24"/>
          <w:sz w:val="24"/>
          <w:szCs w:val="24"/>
          <w:lang w:eastAsia="tr-TR"/>
          <w14:ligatures w14:val="none"/>
        </w:rPr>
        <w:t xml:space="preserve">, </w:t>
      </w:r>
    </w:p>
    <w:p w14:paraId="1E6C0D45" w14:textId="12C0CE23" w:rsidR="00C546C4" w:rsidRPr="00C546C4" w:rsidRDefault="00C546C4" w:rsidP="00927F1E">
      <w:pPr>
        <w:numPr>
          <w:ilvl w:val="0"/>
          <w:numId w:val="5"/>
        </w:numPr>
        <w:spacing w:after="0" w:line="240" w:lineRule="auto"/>
        <w:contextualSpacing/>
        <w:jc w:val="both"/>
        <w:rPr>
          <w:rFonts w:ascii="Times New Roman" w:eastAsia="Times New Roman" w:hAnsi="Times New Roman" w:cs="Times New Roman"/>
          <w:kern w:val="0"/>
          <w:sz w:val="24"/>
          <w:szCs w:val="24"/>
          <w:lang w:eastAsia="tr-TR"/>
          <w14:ligatures w14:val="none"/>
        </w:rPr>
      </w:pPr>
      <w:r w:rsidRPr="00C546C4">
        <w:rPr>
          <w:rFonts w:ascii="Times New Roman" w:eastAsia="Times New Roman" w:hAnsi="Times New Roman" w:cs="Times New Roman"/>
          <w:b/>
          <w:bCs/>
          <w:color w:val="000000"/>
          <w:kern w:val="24"/>
          <w:sz w:val="24"/>
          <w:szCs w:val="24"/>
          <w:lang w:eastAsia="tr-TR"/>
          <w14:ligatures w14:val="none"/>
        </w:rPr>
        <w:t>(</w:t>
      </w:r>
      <w:r w:rsidRPr="00C546C4">
        <w:rPr>
          <w:rFonts w:ascii="Times New Roman" w:eastAsia="Times New Roman" w:hAnsi="Times New Roman" w:cs="Times New Roman"/>
          <w:b/>
          <w:bCs/>
          <w:color w:val="000000"/>
          <w:kern w:val="24"/>
          <w:sz w:val="24"/>
          <w:szCs w:val="24"/>
          <w:lang w:val="en-US" w:eastAsia="tr-TR"/>
          <w14:ligatures w14:val="none"/>
        </w:rPr>
        <w:t>PEA7</w:t>
      </w:r>
      <w:r w:rsidRPr="00C546C4">
        <w:rPr>
          <w:rFonts w:ascii="Times New Roman" w:eastAsia="Times New Roman" w:hAnsi="Times New Roman" w:cs="Times New Roman"/>
          <w:b/>
          <w:bCs/>
          <w:color w:val="000000"/>
          <w:kern w:val="24"/>
          <w:sz w:val="24"/>
          <w:szCs w:val="24"/>
          <w:lang w:eastAsia="tr-TR"/>
          <w14:ligatures w14:val="none"/>
        </w:rPr>
        <w:t>)</w:t>
      </w:r>
      <w:r w:rsidRPr="00C546C4">
        <w:rPr>
          <w:rFonts w:ascii="Times New Roman" w:eastAsia="Times New Roman" w:hAnsi="Times New Roman" w:cs="Times New Roman"/>
          <w:b/>
          <w:bCs/>
          <w:color w:val="000000"/>
          <w:kern w:val="24"/>
          <w:sz w:val="24"/>
          <w:szCs w:val="24"/>
          <w:lang w:val="en-US" w:eastAsia="tr-TR"/>
          <w14:ligatures w14:val="none"/>
        </w:rPr>
        <w:t xml:space="preserve"> </w:t>
      </w:r>
      <w:r w:rsidRPr="00C546C4">
        <w:rPr>
          <w:rFonts w:ascii="Times New Roman" w:eastAsia="Times New Roman" w:hAnsi="Times New Roman" w:cs="Times New Roman"/>
          <w:color w:val="000000"/>
          <w:kern w:val="24"/>
          <w:sz w:val="24"/>
          <w:szCs w:val="24"/>
          <w:lang w:val="en-US" w:eastAsia="tr-TR"/>
          <w14:ligatures w14:val="none"/>
        </w:rPr>
        <w:t>Mesleki alandaki güncel gelişmeleri takip eden, kariyer yönetimi ve yaşam boyu öğrenme konusunda farkındalığa sahip</w:t>
      </w:r>
      <w:r w:rsidRPr="00C546C4">
        <w:rPr>
          <w:rFonts w:ascii="Times New Roman" w:eastAsia="Times New Roman" w:hAnsi="Times New Roman" w:cs="Times New Roman"/>
          <w:color w:val="000000"/>
          <w:kern w:val="24"/>
          <w:sz w:val="24"/>
          <w:szCs w:val="24"/>
          <w:lang w:eastAsia="tr-TR"/>
          <w14:ligatures w14:val="none"/>
        </w:rPr>
        <w:t xml:space="preserve"> nitelikli </w:t>
      </w:r>
      <w:r w:rsidRPr="00C546C4">
        <w:rPr>
          <w:rFonts w:ascii="Times New Roman" w:eastAsia="Times New Roman" w:hAnsi="Times New Roman" w:cs="Times New Roman"/>
          <w:color w:val="000000"/>
          <w:kern w:val="24"/>
          <w:sz w:val="24"/>
          <w:szCs w:val="24"/>
          <w:lang w:val="en-US" w:eastAsia="tr-TR"/>
          <w14:ligatures w14:val="none"/>
        </w:rPr>
        <w:t>mezunlar yetiştirmek.</w:t>
      </w:r>
      <w:r w:rsidRPr="00C546C4">
        <w:rPr>
          <w:rFonts w:ascii="Times New Roman" w:eastAsia="Times New Roman" w:hAnsi="Times New Roman" w:cs="Times New Roman"/>
          <w:color w:val="000000"/>
          <w:kern w:val="24"/>
          <w:sz w:val="24"/>
          <w:szCs w:val="24"/>
          <w:lang w:eastAsia="tr-TR"/>
          <w14:ligatures w14:val="none"/>
        </w:rPr>
        <w:t xml:space="preserve"> </w:t>
      </w:r>
    </w:p>
    <w:p w14:paraId="01E48933" w14:textId="37702612" w:rsidR="00C546C4" w:rsidRDefault="00C546C4" w:rsidP="00C546C4">
      <w:pPr>
        <w:spacing w:after="0" w:line="240" w:lineRule="auto"/>
        <w:contextualSpacing/>
        <w:jc w:val="both"/>
        <w:rPr>
          <w:rFonts w:ascii="Times New Roman" w:eastAsia="Times New Roman" w:hAnsi="Times New Roman" w:cs="Times New Roman"/>
          <w:kern w:val="0"/>
          <w:sz w:val="24"/>
          <w:szCs w:val="24"/>
          <w:lang w:eastAsia="tr-TR"/>
          <w14:ligatures w14:val="none"/>
        </w:rPr>
      </w:pPr>
    </w:p>
    <w:sectPr w:rsidR="00C546C4" w:rsidSect="003256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42E0"/>
    <w:multiLevelType w:val="hybridMultilevel"/>
    <w:tmpl w:val="8A9C1122"/>
    <w:lvl w:ilvl="0" w:tplc="041F0001">
      <w:start w:val="1"/>
      <w:numFmt w:val="bullet"/>
      <w:lvlText w:val=""/>
      <w:lvlJc w:val="left"/>
      <w:pPr>
        <w:tabs>
          <w:tab w:val="num" w:pos="720"/>
        </w:tabs>
        <w:ind w:left="720" w:hanging="360"/>
      </w:pPr>
      <w:rPr>
        <w:rFonts w:ascii="Symbol" w:hAnsi="Symbol" w:hint="default"/>
      </w:rPr>
    </w:lvl>
    <w:lvl w:ilvl="1" w:tplc="C216505A" w:tentative="1">
      <w:start w:val="1"/>
      <w:numFmt w:val="bullet"/>
      <w:lvlText w:val="•"/>
      <w:lvlJc w:val="left"/>
      <w:pPr>
        <w:tabs>
          <w:tab w:val="num" w:pos="1440"/>
        </w:tabs>
        <w:ind w:left="1440" w:hanging="360"/>
      </w:pPr>
      <w:rPr>
        <w:rFonts w:ascii="Arial" w:hAnsi="Arial" w:hint="default"/>
      </w:rPr>
    </w:lvl>
    <w:lvl w:ilvl="2" w:tplc="2578B874" w:tentative="1">
      <w:start w:val="1"/>
      <w:numFmt w:val="bullet"/>
      <w:lvlText w:val="•"/>
      <w:lvlJc w:val="left"/>
      <w:pPr>
        <w:tabs>
          <w:tab w:val="num" w:pos="2160"/>
        </w:tabs>
        <w:ind w:left="2160" w:hanging="360"/>
      </w:pPr>
      <w:rPr>
        <w:rFonts w:ascii="Arial" w:hAnsi="Arial" w:hint="default"/>
      </w:rPr>
    </w:lvl>
    <w:lvl w:ilvl="3" w:tplc="CA92D3F4" w:tentative="1">
      <w:start w:val="1"/>
      <w:numFmt w:val="bullet"/>
      <w:lvlText w:val="•"/>
      <w:lvlJc w:val="left"/>
      <w:pPr>
        <w:tabs>
          <w:tab w:val="num" w:pos="2880"/>
        </w:tabs>
        <w:ind w:left="2880" w:hanging="360"/>
      </w:pPr>
      <w:rPr>
        <w:rFonts w:ascii="Arial" w:hAnsi="Arial" w:hint="default"/>
      </w:rPr>
    </w:lvl>
    <w:lvl w:ilvl="4" w:tplc="F2FEC1CC" w:tentative="1">
      <w:start w:val="1"/>
      <w:numFmt w:val="bullet"/>
      <w:lvlText w:val="•"/>
      <w:lvlJc w:val="left"/>
      <w:pPr>
        <w:tabs>
          <w:tab w:val="num" w:pos="3600"/>
        </w:tabs>
        <w:ind w:left="3600" w:hanging="360"/>
      </w:pPr>
      <w:rPr>
        <w:rFonts w:ascii="Arial" w:hAnsi="Arial" w:hint="default"/>
      </w:rPr>
    </w:lvl>
    <w:lvl w:ilvl="5" w:tplc="630C4E46" w:tentative="1">
      <w:start w:val="1"/>
      <w:numFmt w:val="bullet"/>
      <w:lvlText w:val="•"/>
      <w:lvlJc w:val="left"/>
      <w:pPr>
        <w:tabs>
          <w:tab w:val="num" w:pos="4320"/>
        </w:tabs>
        <w:ind w:left="4320" w:hanging="360"/>
      </w:pPr>
      <w:rPr>
        <w:rFonts w:ascii="Arial" w:hAnsi="Arial" w:hint="default"/>
      </w:rPr>
    </w:lvl>
    <w:lvl w:ilvl="6" w:tplc="377010CE" w:tentative="1">
      <w:start w:val="1"/>
      <w:numFmt w:val="bullet"/>
      <w:lvlText w:val="•"/>
      <w:lvlJc w:val="left"/>
      <w:pPr>
        <w:tabs>
          <w:tab w:val="num" w:pos="5040"/>
        </w:tabs>
        <w:ind w:left="5040" w:hanging="360"/>
      </w:pPr>
      <w:rPr>
        <w:rFonts w:ascii="Arial" w:hAnsi="Arial" w:hint="default"/>
      </w:rPr>
    </w:lvl>
    <w:lvl w:ilvl="7" w:tplc="035E64DE" w:tentative="1">
      <w:start w:val="1"/>
      <w:numFmt w:val="bullet"/>
      <w:lvlText w:val="•"/>
      <w:lvlJc w:val="left"/>
      <w:pPr>
        <w:tabs>
          <w:tab w:val="num" w:pos="5760"/>
        </w:tabs>
        <w:ind w:left="5760" w:hanging="360"/>
      </w:pPr>
      <w:rPr>
        <w:rFonts w:ascii="Arial" w:hAnsi="Arial" w:hint="default"/>
      </w:rPr>
    </w:lvl>
    <w:lvl w:ilvl="8" w:tplc="0E040E7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5E1723"/>
    <w:multiLevelType w:val="hybridMultilevel"/>
    <w:tmpl w:val="8850EF04"/>
    <w:lvl w:ilvl="0" w:tplc="008680C6">
      <w:start w:val="1"/>
      <w:numFmt w:val="bullet"/>
      <w:lvlText w:val="•"/>
      <w:lvlJc w:val="left"/>
      <w:pPr>
        <w:tabs>
          <w:tab w:val="num" w:pos="720"/>
        </w:tabs>
        <w:ind w:left="720" w:hanging="360"/>
      </w:pPr>
      <w:rPr>
        <w:rFonts w:ascii="Arial" w:hAnsi="Arial" w:hint="default"/>
      </w:rPr>
    </w:lvl>
    <w:lvl w:ilvl="1" w:tplc="C216505A" w:tentative="1">
      <w:start w:val="1"/>
      <w:numFmt w:val="bullet"/>
      <w:lvlText w:val="•"/>
      <w:lvlJc w:val="left"/>
      <w:pPr>
        <w:tabs>
          <w:tab w:val="num" w:pos="1440"/>
        </w:tabs>
        <w:ind w:left="1440" w:hanging="360"/>
      </w:pPr>
      <w:rPr>
        <w:rFonts w:ascii="Arial" w:hAnsi="Arial" w:hint="default"/>
      </w:rPr>
    </w:lvl>
    <w:lvl w:ilvl="2" w:tplc="2578B874" w:tentative="1">
      <w:start w:val="1"/>
      <w:numFmt w:val="bullet"/>
      <w:lvlText w:val="•"/>
      <w:lvlJc w:val="left"/>
      <w:pPr>
        <w:tabs>
          <w:tab w:val="num" w:pos="2160"/>
        </w:tabs>
        <w:ind w:left="2160" w:hanging="360"/>
      </w:pPr>
      <w:rPr>
        <w:rFonts w:ascii="Arial" w:hAnsi="Arial" w:hint="default"/>
      </w:rPr>
    </w:lvl>
    <w:lvl w:ilvl="3" w:tplc="CA92D3F4" w:tentative="1">
      <w:start w:val="1"/>
      <w:numFmt w:val="bullet"/>
      <w:lvlText w:val="•"/>
      <w:lvlJc w:val="left"/>
      <w:pPr>
        <w:tabs>
          <w:tab w:val="num" w:pos="2880"/>
        </w:tabs>
        <w:ind w:left="2880" w:hanging="360"/>
      </w:pPr>
      <w:rPr>
        <w:rFonts w:ascii="Arial" w:hAnsi="Arial" w:hint="default"/>
      </w:rPr>
    </w:lvl>
    <w:lvl w:ilvl="4" w:tplc="F2FEC1CC" w:tentative="1">
      <w:start w:val="1"/>
      <w:numFmt w:val="bullet"/>
      <w:lvlText w:val="•"/>
      <w:lvlJc w:val="left"/>
      <w:pPr>
        <w:tabs>
          <w:tab w:val="num" w:pos="3600"/>
        </w:tabs>
        <w:ind w:left="3600" w:hanging="360"/>
      </w:pPr>
      <w:rPr>
        <w:rFonts w:ascii="Arial" w:hAnsi="Arial" w:hint="default"/>
      </w:rPr>
    </w:lvl>
    <w:lvl w:ilvl="5" w:tplc="630C4E46" w:tentative="1">
      <w:start w:val="1"/>
      <w:numFmt w:val="bullet"/>
      <w:lvlText w:val="•"/>
      <w:lvlJc w:val="left"/>
      <w:pPr>
        <w:tabs>
          <w:tab w:val="num" w:pos="4320"/>
        </w:tabs>
        <w:ind w:left="4320" w:hanging="360"/>
      </w:pPr>
      <w:rPr>
        <w:rFonts w:ascii="Arial" w:hAnsi="Arial" w:hint="default"/>
      </w:rPr>
    </w:lvl>
    <w:lvl w:ilvl="6" w:tplc="377010CE" w:tentative="1">
      <w:start w:val="1"/>
      <w:numFmt w:val="bullet"/>
      <w:lvlText w:val="•"/>
      <w:lvlJc w:val="left"/>
      <w:pPr>
        <w:tabs>
          <w:tab w:val="num" w:pos="5040"/>
        </w:tabs>
        <w:ind w:left="5040" w:hanging="360"/>
      </w:pPr>
      <w:rPr>
        <w:rFonts w:ascii="Arial" w:hAnsi="Arial" w:hint="default"/>
      </w:rPr>
    </w:lvl>
    <w:lvl w:ilvl="7" w:tplc="035E64DE" w:tentative="1">
      <w:start w:val="1"/>
      <w:numFmt w:val="bullet"/>
      <w:lvlText w:val="•"/>
      <w:lvlJc w:val="left"/>
      <w:pPr>
        <w:tabs>
          <w:tab w:val="num" w:pos="5760"/>
        </w:tabs>
        <w:ind w:left="5760" w:hanging="360"/>
      </w:pPr>
      <w:rPr>
        <w:rFonts w:ascii="Arial" w:hAnsi="Arial" w:hint="default"/>
      </w:rPr>
    </w:lvl>
    <w:lvl w:ilvl="8" w:tplc="0E040E7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8BD4C18"/>
    <w:multiLevelType w:val="hybridMultilevel"/>
    <w:tmpl w:val="F9D861C2"/>
    <w:lvl w:ilvl="0" w:tplc="C6B6EF8C">
      <w:start w:val="1"/>
      <w:numFmt w:val="bullet"/>
      <w:lvlText w:val="•"/>
      <w:lvlJc w:val="left"/>
      <w:pPr>
        <w:tabs>
          <w:tab w:val="num" w:pos="720"/>
        </w:tabs>
        <w:ind w:left="720" w:hanging="360"/>
      </w:pPr>
      <w:rPr>
        <w:rFonts w:ascii="Arial" w:hAnsi="Arial" w:hint="default"/>
      </w:rPr>
    </w:lvl>
    <w:lvl w:ilvl="1" w:tplc="764E2A6E" w:tentative="1">
      <w:start w:val="1"/>
      <w:numFmt w:val="bullet"/>
      <w:lvlText w:val="•"/>
      <w:lvlJc w:val="left"/>
      <w:pPr>
        <w:tabs>
          <w:tab w:val="num" w:pos="1440"/>
        </w:tabs>
        <w:ind w:left="1440" w:hanging="360"/>
      </w:pPr>
      <w:rPr>
        <w:rFonts w:ascii="Arial" w:hAnsi="Arial" w:hint="default"/>
      </w:rPr>
    </w:lvl>
    <w:lvl w:ilvl="2" w:tplc="3934FDFE" w:tentative="1">
      <w:start w:val="1"/>
      <w:numFmt w:val="bullet"/>
      <w:lvlText w:val="•"/>
      <w:lvlJc w:val="left"/>
      <w:pPr>
        <w:tabs>
          <w:tab w:val="num" w:pos="2160"/>
        </w:tabs>
        <w:ind w:left="2160" w:hanging="360"/>
      </w:pPr>
      <w:rPr>
        <w:rFonts w:ascii="Arial" w:hAnsi="Arial" w:hint="default"/>
      </w:rPr>
    </w:lvl>
    <w:lvl w:ilvl="3" w:tplc="93D601B4" w:tentative="1">
      <w:start w:val="1"/>
      <w:numFmt w:val="bullet"/>
      <w:lvlText w:val="•"/>
      <w:lvlJc w:val="left"/>
      <w:pPr>
        <w:tabs>
          <w:tab w:val="num" w:pos="2880"/>
        </w:tabs>
        <w:ind w:left="2880" w:hanging="360"/>
      </w:pPr>
      <w:rPr>
        <w:rFonts w:ascii="Arial" w:hAnsi="Arial" w:hint="default"/>
      </w:rPr>
    </w:lvl>
    <w:lvl w:ilvl="4" w:tplc="A38E0FCC" w:tentative="1">
      <w:start w:val="1"/>
      <w:numFmt w:val="bullet"/>
      <w:lvlText w:val="•"/>
      <w:lvlJc w:val="left"/>
      <w:pPr>
        <w:tabs>
          <w:tab w:val="num" w:pos="3600"/>
        </w:tabs>
        <w:ind w:left="3600" w:hanging="360"/>
      </w:pPr>
      <w:rPr>
        <w:rFonts w:ascii="Arial" w:hAnsi="Arial" w:hint="default"/>
      </w:rPr>
    </w:lvl>
    <w:lvl w:ilvl="5" w:tplc="8BC463F0" w:tentative="1">
      <w:start w:val="1"/>
      <w:numFmt w:val="bullet"/>
      <w:lvlText w:val="•"/>
      <w:lvlJc w:val="left"/>
      <w:pPr>
        <w:tabs>
          <w:tab w:val="num" w:pos="4320"/>
        </w:tabs>
        <w:ind w:left="4320" w:hanging="360"/>
      </w:pPr>
      <w:rPr>
        <w:rFonts w:ascii="Arial" w:hAnsi="Arial" w:hint="default"/>
      </w:rPr>
    </w:lvl>
    <w:lvl w:ilvl="6" w:tplc="8A9AC1A8" w:tentative="1">
      <w:start w:val="1"/>
      <w:numFmt w:val="bullet"/>
      <w:lvlText w:val="•"/>
      <w:lvlJc w:val="left"/>
      <w:pPr>
        <w:tabs>
          <w:tab w:val="num" w:pos="5040"/>
        </w:tabs>
        <w:ind w:left="5040" w:hanging="360"/>
      </w:pPr>
      <w:rPr>
        <w:rFonts w:ascii="Arial" w:hAnsi="Arial" w:hint="default"/>
      </w:rPr>
    </w:lvl>
    <w:lvl w:ilvl="7" w:tplc="D0DC0810" w:tentative="1">
      <w:start w:val="1"/>
      <w:numFmt w:val="bullet"/>
      <w:lvlText w:val="•"/>
      <w:lvlJc w:val="left"/>
      <w:pPr>
        <w:tabs>
          <w:tab w:val="num" w:pos="5760"/>
        </w:tabs>
        <w:ind w:left="5760" w:hanging="360"/>
      </w:pPr>
      <w:rPr>
        <w:rFonts w:ascii="Arial" w:hAnsi="Arial" w:hint="default"/>
      </w:rPr>
    </w:lvl>
    <w:lvl w:ilvl="8" w:tplc="CFAECB0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E1B1C6F"/>
    <w:multiLevelType w:val="hybridMultilevel"/>
    <w:tmpl w:val="2844FF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FAC0D09"/>
    <w:multiLevelType w:val="hybridMultilevel"/>
    <w:tmpl w:val="8D8A5982"/>
    <w:lvl w:ilvl="0" w:tplc="041F0001">
      <w:start w:val="1"/>
      <w:numFmt w:val="bullet"/>
      <w:lvlText w:val=""/>
      <w:lvlJc w:val="left"/>
      <w:pPr>
        <w:tabs>
          <w:tab w:val="num" w:pos="720"/>
        </w:tabs>
        <w:ind w:left="720" w:hanging="360"/>
      </w:pPr>
      <w:rPr>
        <w:rFonts w:ascii="Symbol" w:hAnsi="Symbol" w:hint="default"/>
      </w:rPr>
    </w:lvl>
    <w:lvl w:ilvl="1" w:tplc="764E2A6E" w:tentative="1">
      <w:start w:val="1"/>
      <w:numFmt w:val="bullet"/>
      <w:lvlText w:val="•"/>
      <w:lvlJc w:val="left"/>
      <w:pPr>
        <w:tabs>
          <w:tab w:val="num" w:pos="1440"/>
        </w:tabs>
        <w:ind w:left="1440" w:hanging="360"/>
      </w:pPr>
      <w:rPr>
        <w:rFonts w:ascii="Arial" w:hAnsi="Arial" w:hint="default"/>
      </w:rPr>
    </w:lvl>
    <w:lvl w:ilvl="2" w:tplc="3934FDFE" w:tentative="1">
      <w:start w:val="1"/>
      <w:numFmt w:val="bullet"/>
      <w:lvlText w:val="•"/>
      <w:lvlJc w:val="left"/>
      <w:pPr>
        <w:tabs>
          <w:tab w:val="num" w:pos="2160"/>
        </w:tabs>
        <w:ind w:left="2160" w:hanging="360"/>
      </w:pPr>
      <w:rPr>
        <w:rFonts w:ascii="Arial" w:hAnsi="Arial" w:hint="default"/>
      </w:rPr>
    </w:lvl>
    <w:lvl w:ilvl="3" w:tplc="93D601B4" w:tentative="1">
      <w:start w:val="1"/>
      <w:numFmt w:val="bullet"/>
      <w:lvlText w:val="•"/>
      <w:lvlJc w:val="left"/>
      <w:pPr>
        <w:tabs>
          <w:tab w:val="num" w:pos="2880"/>
        </w:tabs>
        <w:ind w:left="2880" w:hanging="360"/>
      </w:pPr>
      <w:rPr>
        <w:rFonts w:ascii="Arial" w:hAnsi="Arial" w:hint="default"/>
      </w:rPr>
    </w:lvl>
    <w:lvl w:ilvl="4" w:tplc="A38E0FCC" w:tentative="1">
      <w:start w:val="1"/>
      <w:numFmt w:val="bullet"/>
      <w:lvlText w:val="•"/>
      <w:lvlJc w:val="left"/>
      <w:pPr>
        <w:tabs>
          <w:tab w:val="num" w:pos="3600"/>
        </w:tabs>
        <w:ind w:left="3600" w:hanging="360"/>
      </w:pPr>
      <w:rPr>
        <w:rFonts w:ascii="Arial" w:hAnsi="Arial" w:hint="default"/>
      </w:rPr>
    </w:lvl>
    <w:lvl w:ilvl="5" w:tplc="8BC463F0" w:tentative="1">
      <w:start w:val="1"/>
      <w:numFmt w:val="bullet"/>
      <w:lvlText w:val="•"/>
      <w:lvlJc w:val="left"/>
      <w:pPr>
        <w:tabs>
          <w:tab w:val="num" w:pos="4320"/>
        </w:tabs>
        <w:ind w:left="4320" w:hanging="360"/>
      </w:pPr>
      <w:rPr>
        <w:rFonts w:ascii="Arial" w:hAnsi="Arial" w:hint="default"/>
      </w:rPr>
    </w:lvl>
    <w:lvl w:ilvl="6" w:tplc="8A9AC1A8" w:tentative="1">
      <w:start w:val="1"/>
      <w:numFmt w:val="bullet"/>
      <w:lvlText w:val="•"/>
      <w:lvlJc w:val="left"/>
      <w:pPr>
        <w:tabs>
          <w:tab w:val="num" w:pos="5040"/>
        </w:tabs>
        <w:ind w:left="5040" w:hanging="360"/>
      </w:pPr>
      <w:rPr>
        <w:rFonts w:ascii="Arial" w:hAnsi="Arial" w:hint="default"/>
      </w:rPr>
    </w:lvl>
    <w:lvl w:ilvl="7" w:tplc="D0DC0810" w:tentative="1">
      <w:start w:val="1"/>
      <w:numFmt w:val="bullet"/>
      <w:lvlText w:val="•"/>
      <w:lvlJc w:val="left"/>
      <w:pPr>
        <w:tabs>
          <w:tab w:val="num" w:pos="5760"/>
        </w:tabs>
        <w:ind w:left="5760" w:hanging="360"/>
      </w:pPr>
      <w:rPr>
        <w:rFonts w:ascii="Arial" w:hAnsi="Arial" w:hint="default"/>
      </w:rPr>
    </w:lvl>
    <w:lvl w:ilvl="8" w:tplc="CFAECB00" w:tentative="1">
      <w:start w:val="1"/>
      <w:numFmt w:val="bullet"/>
      <w:lvlText w:val="•"/>
      <w:lvlJc w:val="left"/>
      <w:pPr>
        <w:tabs>
          <w:tab w:val="num" w:pos="6480"/>
        </w:tabs>
        <w:ind w:left="6480" w:hanging="360"/>
      </w:pPr>
      <w:rPr>
        <w:rFonts w:ascii="Arial" w:hAnsi="Arial" w:hint="default"/>
      </w:rPr>
    </w:lvl>
  </w:abstractNum>
  <w:num w:numId="1" w16cid:durableId="1640264592">
    <w:abstractNumId w:val="3"/>
  </w:num>
  <w:num w:numId="2" w16cid:durableId="335574815">
    <w:abstractNumId w:val="1"/>
  </w:num>
  <w:num w:numId="3" w16cid:durableId="391124482">
    <w:abstractNumId w:val="2"/>
  </w:num>
  <w:num w:numId="4" w16cid:durableId="1302659808">
    <w:abstractNumId w:val="0"/>
  </w:num>
  <w:num w:numId="5" w16cid:durableId="14408351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3B0"/>
    <w:rsid w:val="00023BF8"/>
    <w:rsid w:val="00073A2B"/>
    <w:rsid w:val="000956F0"/>
    <w:rsid w:val="000D1622"/>
    <w:rsid w:val="0014155A"/>
    <w:rsid w:val="001E6615"/>
    <w:rsid w:val="00213D50"/>
    <w:rsid w:val="00222877"/>
    <w:rsid w:val="002752CB"/>
    <w:rsid w:val="00276FF4"/>
    <w:rsid w:val="002941B1"/>
    <w:rsid w:val="002C6226"/>
    <w:rsid w:val="002D6C9D"/>
    <w:rsid w:val="003256B6"/>
    <w:rsid w:val="003348B7"/>
    <w:rsid w:val="00362631"/>
    <w:rsid w:val="003848DA"/>
    <w:rsid w:val="004043BA"/>
    <w:rsid w:val="00406D46"/>
    <w:rsid w:val="00497EE2"/>
    <w:rsid w:val="004C13B2"/>
    <w:rsid w:val="005B0BFC"/>
    <w:rsid w:val="005C3EED"/>
    <w:rsid w:val="005F763F"/>
    <w:rsid w:val="00625B6D"/>
    <w:rsid w:val="00626BDD"/>
    <w:rsid w:val="006A05D6"/>
    <w:rsid w:val="00706D29"/>
    <w:rsid w:val="00760F30"/>
    <w:rsid w:val="0077334D"/>
    <w:rsid w:val="007A73B0"/>
    <w:rsid w:val="008B24E9"/>
    <w:rsid w:val="008B587F"/>
    <w:rsid w:val="008C22B2"/>
    <w:rsid w:val="009226AA"/>
    <w:rsid w:val="00927F1E"/>
    <w:rsid w:val="0094672D"/>
    <w:rsid w:val="009950F0"/>
    <w:rsid w:val="009D0816"/>
    <w:rsid w:val="009F69B1"/>
    <w:rsid w:val="00A167EC"/>
    <w:rsid w:val="00A44527"/>
    <w:rsid w:val="00A47FAE"/>
    <w:rsid w:val="00A717B1"/>
    <w:rsid w:val="00A92D8E"/>
    <w:rsid w:val="00AB63A8"/>
    <w:rsid w:val="00B1711A"/>
    <w:rsid w:val="00B25858"/>
    <w:rsid w:val="00B71D30"/>
    <w:rsid w:val="00BD552B"/>
    <w:rsid w:val="00C546C4"/>
    <w:rsid w:val="00CB3974"/>
    <w:rsid w:val="00CB4694"/>
    <w:rsid w:val="00CB69A2"/>
    <w:rsid w:val="00CE43EC"/>
    <w:rsid w:val="00D168CA"/>
    <w:rsid w:val="00D90D5C"/>
    <w:rsid w:val="00D91DBC"/>
    <w:rsid w:val="00D96B13"/>
    <w:rsid w:val="00DE3147"/>
    <w:rsid w:val="00E06858"/>
    <w:rsid w:val="00E47F3A"/>
    <w:rsid w:val="00E53E81"/>
    <w:rsid w:val="00E65F4B"/>
    <w:rsid w:val="00E66084"/>
    <w:rsid w:val="00E71980"/>
    <w:rsid w:val="00EC7F4B"/>
    <w:rsid w:val="00F433DB"/>
    <w:rsid w:val="00F74078"/>
    <w:rsid w:val="00FA2916"/>
    <w:rsid w:val="00FE175C"/>
    <w:rsid w:val="00FE3C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A6C8C"/>
  <w15:chartTrackingRefBased/>
  <w15:docId w15:val="{EC3165E6-7397-44FC-8CB3-7519BE162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A73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A73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A73B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A73B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A73B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A73B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A73B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A73B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A73B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A73B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A73B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A73B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A73B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A73B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A73B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A73B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A73B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A73B0"/>
    <w:rPr>
      <w:rFonts w:eastAsiaTheme="majorEastAsia" w:cstheme="majorBidi"/>
      <w:color w:val="272727" w:themeColor="text1" w:themeTint="D8"/>
    </w:rPr>
  </w:style>
  <w:style w:type="paragraph" w:styleId="KonuBal">
    <w:name w:val="Title"/>
    <w:basedOn w:val="Normal"/>
    <w:next w:val="Normal"/>
    <w:link w:val="KonuBalChar"/>
    <w:uiPriority w:val="10"/>
    <w:qFormat/>
    <w:rsid w:val="007A73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A73B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A73B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A73B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A73B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A73B0"/>
    <w:rPr>
      <w:i/>
      <w:iCs/>
      <w:color w:val="404040" w:themeColor="text1" w:themeTint="BF"/>
    </w:rPr>
  </w:style>
  <w:style w:type="paragraph" w:styleId="ListeParagraf">
    <w:name w:val="List Paragraph"/>
    <w:basedOn w:val="Normal"/>
    <w:uiPriority w:val="34"/>
    <w:qFormat/>
    <w:rsid w:val="007A73B0"/>
    <w:pPr>
      <w:ind w:left="720"/>
      <w:contextualSpacing/>
    </w:pPr>
  </w:style>
  <w:style w:type="character" w:styleId="GlVurgulama">
    <w:name w:val="Intense Emphasis"/>
    <w:basedOn w:val="VarsaylanParagrafYazTipi"/>
    <w:uiPriority w:val="21"/>
    <w:qFormat/>
    <w:rsid w:val="007A73B0"/>
    <w:rPr>
      <w:i/>
      <w:iCs/>
      <w:color w:val="0F4761" w:themeColor="accent1" w:themeShade="BF"/>
    </w:rPr>
  </w:style>
  <w:style w:type="paragraph" w:styleId="GlAlnt">
    <w:name w:val="Intense Quote"/>
    <w:basedOn w:val="Normal"/>
    <w:next w:val="Normal"/>
    <w:link w:val="GlAlntChar"/>
    <w:uiPriority w:val="30"/>
    <w:qFormat/>
    <w:rsid w:val="007A73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A73B0"/>
    <w:rPr>
      <w:i/>
      <w:iCs/>
      <w:color w:val="0F4761" w:themeColor="accent1" w:themeShade="BF"/>
    </w:rPr>
  </w:style>
  <w:style w:type="character" w:styleId="GlBavuru">
    <w:name w:val="Intense Reference"/>
    <w:basedOn w:val="VarsaylanParagrafYazTipi"/>
    <w:uiPriority w:val="32"/>
    <w:qFormat/>
    <w:rsid w:val="007A73B0"/>
    <w:rPr>
      <w:b/>
      <w:bCs/>
      <w:smallCaps/>
      <w:color w:val="0F4761" w:themeColor="accent1" w:themeShade="BF"/>
      <w:spacing w:val="5"/>
    </w:rPr>
  </w:style>
  <w:style w:type="paragraph" w:styleId="NormalWeb">
    <w:name w:val="Normal (Web)"/>
    <w:basedOn w:val="Normal"/>
    <w:uiPriority w:val="99"/>
    <w:unhideWhenUsed/>
    <w:rsid w:val="004C13B2"/>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apple-tab-span">
    <w:name w:val="apple-tab-span"/>
    <w:basedOn w:val="VarsaylanParagrafYazTipi"/>
    <w:rsid w:val="004C13B2"/>
  </w:style>
  <w:style w:type="table" w:styleId="TabloKlavuzu">
    <w:name w:val="Table Grid"/>
    <w:basedOn w:val="NormalTablo"/>
    <w:uiPriority w:val="39"/>
    <w:rsid w:val="00E71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697593">
      <w:bodyDiv w:val="1"/>
      <w:marLeft w:val="0"/>
      <w:marRight w:val="0"/>
      <w:marTop w:val="0"/>
      <w:marBottom w:val="0"/>
      <w:divBdr>
        <w:top w:val="none" w:sz="0" w:space="0" w:color="auto"/>
        <w:left w:val="none" w:sz="0" w:space="0" w:color="auto"/>
        <w:bottom w:val="none" w:sz="0" w:space="0" w:color="auto"/>
        <w:right w:val="none" w:sz="0" w:space="0" w:color="auto"/>
      </w:divBdr>
    </w:div>
    <w:div w:id="682973438">
      <w:bodyDiv w:val="1"/>
      <w:marLeft w:val="0"/>
      <w:marRight w:val="0"/>
      <w:marTop w:val="0"/>
      <w:marBottom w:val="0"/>
      <w:divBdr>
        <w:top w:val="none" w:sz="0" w:space="0" w:color="auto"/>
        <w:left w:val="none" w:sz="0" w:space="0" w:color="auto"/>
        <w:bottom w:val="none" w:sz="0" w:space="0" w:color="auto"/>
        <w:right w:val="none" w:sz="0" w:space="0" w:color="auto"/>
      </w:divBdr>
      <w:divsChild>
        <w:div w:id="639968218">
          <w:marLeft w:val="446"/>
          <w:marRight w:val="0"/>
          <w:marTop w:val="200"/>
          <w:marBottom w:val="0"/>
          <w:divBdr>
            <w:top w:val="none" w:sz="0" w:space="0" w:color="auto"/>
            <w:left w:val="none" w:sz="0" w:space="0" w:color="auto"/>
            <w:bottom w:val="none" w:sz="0" w:space="0" w:color="auto"/>
            <w:right w:val="none" w:sz="0" w:space="0" w:color="auto"/>
          </w:divBdr>
        </w:div>
        <w:div w:id="276915650">
          <w:marLeft w:val="446"/>
          <w:marRight w:val="0"/>
          <w:marTop w:val="200"/>
          <w:marBottom w:val="0"/>
          <w:divBdr>
            <w:top w:val="none" w:sz="0" w:space="0" w:color="auto"/>
            <w:left w:val="none" w:sz="0" w:space="0" w:color="auto"/>
            <w:bottom w:val="none" w:sz="0" w:space="0" w:color="auto"/>
            <w:right w:val="none" w:sz="0" w:space="0" w:color="auto"/>
          </w:divBdr>
        </w:div>
        <w:div w:id="2095007116">
          <w:marLeft w:val="446"/>
          <w:marRight w:val="0"/>
          <w:marTop w:val="200"/>
          <w:marBottom w:val="0"/>
          <w:divBdr>
            <w:top w:val="none" w:sz="0" w:space="0" w:color="auto"/>
            <w:left w:val="none" w:sz="0" w:space="0" w:color="auto"/>
            <w:bottom w:val="none" w:sz="0" w:space="0" w:color="auto"/>
            <w:right w:val="none" w:sz="0" w:space="0" w:color="auto"/>
          </w:divBdr>
        </w:div>
        <w:div w:id="369040295">
          <w:marLeft w:val="446"/>
          <w:marRight w:val="0"/>
          <w:marTop w:val="200"/>
          <w:marBottom w:val="0"/>
          <w:divBdr>
            <w:top w:val="none" w:sz="0" w:space="0" w:color="auto"/>
            <w:left w:val="none" w:sz="0" w:space="0" w:color="auto"/>
            <w:bottom w:val="none" w:sz="0" w:space="0" w:color="auto"/>
            <w:right w:val="none" w:sz="0" w:space="0" w:color="auto"/>
          </w:divBdr>
        </w:div>
        <w:div w:id="929582408">
          <w:marLeft w:val="446"/>
          <w:marRight w:val="0"/>
          <w:marTop w:val="200"/>
          <w:marBottom w:val="0"/>
          <w:divBdr>
            <w:top w:val="none" w:sz="0" w:space="0" w:color="auto"/>
            <w:left w:val="none" w:sz="0" w:space="0" w:color="auto"/>
            <w:bottom w:val="none" w:sz="0" w:space="0" w:color="auto"/>
            <w:right w:val="none" w:sz="0" w:space="0" w:color="auto"/>
          </w:divBdr>
        </w:div>
        <w:div w:id="2010867040">
          <w:marLeft w:val="446"/>
          <w:marRight w:val="0"/>
          <w:marTop w:val="200"/>
          <w:marBottom w:val="0"/>
          <w:divBdr>
            <w:top w:val="none" w:sz="0" w:space="0" w:color="auto"/>
            <w:left w:val="none" w:sz="0" w:space="0" w:color="auto"/>
            <w:bottom w:val="none" w:sz="0" w:space="0" w:color="auto"/>
            <w:right w:val="none" w:sz="0" w:space="0" w:color="auto"/>
          </w:divBdr>
        </w:div>
        <w:div w:id="857547045">
          <w:marLeft w:val="446"/>
          <w:marRight w:val="0"/>
          <w:marTop w:val="200"/>
          <w:marBottom w:val="0"/>
          <w:divBdr>
            <w:top w:val="none" w:sz="0" w:space="0" w:color="auto"/>
            <w:left w:val="none" w:sz="0" w:space="0" w:color="auto"/>
            <w:bottom w:val="none" w:sz="0" w:space="0" w:color="auto"/>
            <w:right w:val="none" w:sz="0" w:space="0" w:color="auto"/>
          </w:divBdr>
        </w:div>
      </w:divsChild>
    </w:div>
    <w:div w:id="705371441">
      <w:bodyDiv w:val="1"/>
      <w:marLeft w:val="0"/>
      <w:marRight w:val="0"/>
      <w:marTop w:val="0"/>
      <w:marBottom w:val="0"/>
      <w:divBdr>
        <w:top w:val="none" w:sz="0" w:space="0" w:color="auto"/>
        <w:left w:val="none" w:sz="0" w:space="0" w:color="auto"/>
        <w:bottom w:val="none" w:sz="0" w:space="0" w:color="auto"/>
        <w:right w:val="none" w:sz="0" w:space="0" w:color="auto"/>
      </w:divBdr>
    </w:div>
    <w:div w:id="1021316461">
      <w:bodyDiv w:val="1"/>
      <w:marLeft w:val="0"/>
      <w:marRight w:val="0"/>
      <w:marTop w:val="0"/>
      <w:marBottom w:val="0"/>
      <w:divBdr>
        <w:top w:val="none" w:sz="0" w:space="0" w:color="auto"/>
        <w:left w:val="none" w:sz="0" w:space="0" w:color="auto"/>
        <w:bottom w:val="none" w:sz="0" w:space="0" w:color="auto"/>
        <w:right w:val="none" w:sz="0" w:space="0" w:color="auto"/>
      </w:divBdr>
      <w:divsChild>
        <w:div w:id="444008269">
          <w:marLeft w:val="446"/>
          <w:marRight w:val="0"/>
          <w:marTop w:val="200"/>
          <w:marBottom w:val="0"/>
          <w:divBdr>
            <w:top w:val="none" w:sz="0" w:space="0" w:color="auto"/>
            <w:left w:val="none" w:sz="0" w:space="0" w:color="auto"/>
            <w:bottom w:val="none" w:sz="0" w:space="0" w:color="auto"/>
            <w:right w:val="none" w:sz="0" w:space="0" w:color="auto"/>
          </w:divBdr>
        </w:div>
        <w:div w:id="116262303">
          <w:marLeft w:val="446"/>
          <w:marRight w:val="0"/>
          <w:marTop w:val="200"/>
          <w:marBottom w:val="0"/>
          <w:divBdr>
            <w:top w:val="none" w:sz="0" w:space="0" w:color="auto"/>
            <w:left w:val="none" w:sz="0" w:space="0" w:color="auto"/>
            <w:bottom w:val="none" w:sz="0" w:space="0" w:color="auto"/>
            <w:right w:val="none" w:sz="0" w:space="0" w:color="auto"/>
          </w:divBdr>
        </w:div>
        <w:div w:id="1368720350">
          <w:marLeft w:val="446"/>
          <w:marRight w:val="0"/>
          <w:marTop w:val="200"/>
          <w:marBottom w:val="0"/>
          <w:divBdr>
            <w:top w:val="none" w:sz="0" w:space="0" w:color="auto"/>
            <w:left w:val="none" w:sz="0" w:space="0" w:color="auto"/>
            <w:bottom w:val="none" w:sz="0" w:space="0" w:color="auto"/>
            <w:right w:val="none" w:sz="0" w:space="0" w:color="auto"/>
          </w:divBdr>
        </w:div>
        <w:div w:id="333996334">
          <w:marLeft w:val="446"/>
          <w:marRight w:val="0"/>
          <w:marTop w:val="200"/>
          <w:marBottom w:val="0"/>
          <w:divBdr>
            <w:top w:val="none" w:sz="0" w:space="0" w:color="auto"/>
            <w:left w:val="none" w:sz="0" w:space="0" w:color="auto"/>
            <w:bottom w:val="none" w:sz="0" w:space="0" w:color="auto"/>
            <w:right w:val="none" w:sz="0" w:space="0" w:color="auto"/>
          </w:divBdr>
        </w:div>
        <w:div w:id="1644654497">
          <w:marLeft w:val="446"/>
          <w:marRight w:val="0"/>
          <w:marTop w:val="200"/>
          <w:marBottom w:val="0"/>
          <w:divBdr>
            <w:top w:val="none" w:sz="0" w:space="0" w:color="auto"/>
            <w:left w:val="none" w:sz="0" w:space="0" w:color="auto"/>
            <w:bottom w:val="none" w:sz="0" w:space="0" w:color="auto"/>
            <w:right w:val="none" w:sz="0" w:space="0" w:color="auto"/>
          </w:divBdr>
        </w:div>
        <w:div w:id="67582039">
          <w:marLeft w:val="446"/>
          <w:marRight w:val="0"/>
          <w:marTop w:val="200"/>
          <w:marBottom w:val="0"/>
          <w:divBdr>
            <w:top w:val="none" w:sz="0" w:space="0" w:color="auto"/>
            <w:left w:val="none" w:sz="0" w:space="0" w:color="auto"/>
            <w:bottom w:val="none" w:sz="0" w:space="0" w:color="auto"/>
            <w:right w:val="none" w:sz="0" w:space="0" w:color="auto"/>
          </w:divBdr>
        </w:div>
        <w:div w:id="750615258">
          <w:marLeft w:val="446"/>
          <w:marRight w:val="0"/>
          <w:marTop w:val="200"/>
          <w:marBottom w:val="0"/>
          <w:divBdr>
            <w:top w:val="none" w:sz="0" w:space="0" w:color="auto"/>
            <w:left w:val="none" w:sz="0" w:space="0" w:color="auto"/>
            <w:bottom w:val="none" w:sz="0" w:space="0" w:color="auto"/>
            <w:right w:val="none" w:sz="0" w:space="0" w:color="auto"/>
          </w:divBdr>
        </w:div>
      </w:divsChild>
    </w:div>
    <w:div w:id="156683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2808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Selenay Adige</dc:creator>
  <cp:keywords/>
  <dc:description/>
  <cp:lastModifiedBy>ahmet Tanrıkulu</cp:lastModifiedBy>
  <cp:revision>2</cp:revision>
  <dcterms:created xsi:type="dcterms:W3CDTF">2025-05-13T13:16:00Z</dcterms:created>
  <dcterms:modified xsi:type="dcterms:W3CDTF">2025-05-13T13:16:00Z</dcterms:modified>
</cp:coreProperties>
</file>