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46D8" w14:textId="043BFA0C" w:rsidR="00FE53A3" w:rsidRDefault="00FE53A3">
      <w:r>
        <w:t>HENDEK MESLEK YÜKSEKOKULU</w:t>
      </w:r>
    </w:p>
    <w:p w14:paraId="34D508DC" w14:textId="77777777" w:rsidR="00FE53A3" w:rsidRDefault="00FE53A3"/>
    <w:p w14:paraId="4AA42F21" w14:textId="0BF443AD" w:rsidR="00FE53A3" w:rsidRDefault="00FE53A3" w:rsidP="00A452F0">
      <w:pPr>
        <w:jc w:val="both"/>
        <w:rPr>
          <w:b/>
          <w:bCs/>
        </w:rPr>
      </w:pPr>
      <w:r w:rsidRPr="00FE53A3">
        <w:rPr>
          <w:b/>
          <w:bCs/>
        </w:rPr>
        <w:t>Misyon</w:t>
      </w:r>
    </w:p>
    <w:p w14:paraId="08EB0BE9" w14:textId="12BF9F6F" w:rsidR="00FE53A3" w:rsidRPr="006E2A24" w:rsidRDefault="00FE53A3" w:rsidP="00A452F0">
      <w:pPr>
        <w:jc w:val="both"/>
      </w:pPr>
      <w:r w:rsidRPr="006E2A24">
        <w:t xml:space="preserve">Uygulamalı eğitim </w:t>
      </w:r>
      <w:r w:rsidR="006E2A24" w:rsidRPr="006E2A24">
        <w:t>modeli ile güncel bilgi, beceri ve yeteneklere sahip</w:t>
      </w:r>
      <w:r w:rsidR="00D27A3D">
        <w:t>, etik değerlere bağlı</w:t>
      </w:r>
      <w:r w:rsidR="006E2A24" w:rsidRPr="006E2A24">
        <w:t xml:space="preserve"> meslek elemanlarını </w:t>
      </w:r>
      <w:r w:rsidR="005C66A9">
        <w:t>yetiştirmek ve paydaşların ihtiyaçlarına çözüm üreten faaliyetlerde bulunmaktır.</w:t>
      </w:r>
    </w:p>
    <w:p w14:paraId="1CB6B10A" w14:textId="77777777" w:rsidR="00FE53A3" w:rsidRDefault="00FE53A3" w:rsidP="00A452F0">
      <w:pPr>
        <w:jc w:val="both"/>
      </w:pPr>
    </w:p>
    <w:p w14:paraId="07B58629" w14:textId="3ECBD6D1" w:rsidR="00FE53A3" w:rsidRPr="006E2A24" w:rsidRDefault="00FE53A3" w:rsidP="00A452F0">
      <w:pPr>
        <w:jc w:val="both"/>
        <w:rPr>
          <w:b/>
          <w:bCs/>
        </w:rPr>
      </w:pPr>
      <w:r w:rsidRPr="006E2A24">
        <w:rPr>
          <w:b/>
          <w:bCs/>
        </w:rPr>
        <w:t>Vizyon</w:t>
      </w:r>
    </w:p>
    <w:p w14:paraId="7F52E258" w14:textId="04103EFC" w:rsidR="00FE53A3" w:rsidRDefault="00FE53A3" w:rsidP="00A452F0">
      <w:pPr>
        <w:jc w:val="both"/>
      </w:pPr>
      <w:r>
        <w:t>Uygulamalı eğitim ve araştırma faaliyetlerinde sürekli iyileşmeyi ilke edinerek</w:t>
      </w:r>
      <w:r w:rsidR="006E2A24">
        <w:t>,</w:t>
      </w:r>
      <w:r>
        <w:t xml:space="preserve"> çağın gereklerine uygun bilgi, beceri ve yetkinliklerle donatılmış, etik değerlere bağlı</w:t>
      </w:r>
      <w:r w:rsidR="006E2A24">
        <w:t xml:space="preserve"> meslek elemanları yetiştiren, nitelikli çalışan ve öğrenciler tarafından tercih edilen bir eğitim kurumu olmaktır.</w:t>
      </w:r>
    </w:p>
    <w:p w14:paraId="1AB5C655" w14:textId="77777777" w:rsidR="00FE53A3" w:rsidRDefault="00FE53A3" w:rsidP="00A452F0">
      <w:pPr>
        <w:jc w:val="both"/>
      </w:pPr>
    </w:p>
    <w:p w14:paraId="1E42710A" w14:textId="3947A75C" w:rsidR="00D27A3D" w:rsidRDefault="00FE53A3" w:rsidP="00A452F0">
      <w:pPr>
        <w:jc w:val="both"/>
        <w:rPr>
          <w:b/>
          <w:bCs/>
        </w:rPr>
      </w:pPr>
      <w:r w:rsidRPr="006E2A24">
        <w:rPr>
          <w:b/>
          <w:bCs/>
        </w:rPr>
        <w:t>Amaç</w:t>
      </w:r>
    </w:p>
    <w:p w14:paraId="613E099B" w14:textId="446B4E6B" w:rsidR="00A452F0" w:rsidRPr="00A452F0" w:rsidRDefault="00A452F0" w:rsidP="00A452F0">
      <w:pPr>
        <w:jc w:val="both"/>
      </w:pPr>
      <w:r w:rsidRPr="00A452F0">
        <w:t>İç ve dış paydaşların ihtiyaçlarını karşılamaya yönelik faaliyetlerde bulunarak, uygulamalı eğitim modeli</w:t>
      </w:r>
      <w:r w:rsidR="00860857">
        <w:t xml:space="preserve"> ile</w:t>
      </w:r>
      <w:r w:rsidRPr="00A452F0">
        <w:t xml:space="preserve"> bilgiyi beceriyle bütünleştiren, mesleki açıdan yetkin, iletişim becerisine sahip, etik </w:t>
      </w:r>
      <w:r w:rsidR="00860857">
        <w:t>değerlere</w:t>
      </w:r>
      <w:r w:rsidRPr="00A452F0">
        <w:t xml:space="preserve"> bağlı, toplumsal meselelere duyarlı meslek elemanlarını yetiştirmektir.</w:t>
      </w:r>
    </w:p>
    <w:p w14:paraId="72E5B977" w14:textId="77777777" w:rsidR="00FE53A3" w:rsidRDefault="00FE53A3" w:rsidP="00A452F0">
      <w:pPr>
        <w:jc w:val="both"/>
      </w:pPr>
    </w:p>
    <w:p w14:paraId="60101400" w14:textId="58E8AF47" w:rsidR="00FE53A3" w:rsidRDefault="00FE53A3" w:rsidP="00A452F0">
      <w:pPr>
        <w:jc w:val="both"/>
        <w:rPr>
          <w:b/>
          <w:bCs/>
        </w:rPr>
      </w:pPr>
      <w:r w:rsidRPr="00FE53A3">
        <w:rPr>
          <w:b/>
          <w:bCs/>
        </w:rPr>
        <w:t>Hedefler</w:t>
      </w:r>
    </w:p>
    <w:p w14:paraId="7DECCE74" w14:textId="07E616DB" w:rsidR="00FE53A3" w:rsidRPr="00FE53A3" w:rsidRDefault="00FE53A3" w:rsidP="00A452F0">
      <w:pPr>
        <w:pStyle w:val="ListeParagraf"/>
        <w:numPr>
          <w:ilvl w:val="0"/>
          <w:numId w:val="1"/>
        </w:numPr>
        <w:jc w:val="both"/>
      </w:pPr>
      <w:proofErr w:type="spellStart"/>
      <w:r w:rsidRPr="00FE53A3">
        <w:t>Önlisans</w:t>
      </w:r>
      <w:proofErr w:type="spellEnd"/>
      <w:r w:rsidRPr="00FE53A3">
        <w:t xml:space="preserve"> düzeyinde tercih edilen bir meslek yüksekokulu olmak</w:t>
      </w:r>
    </w:p>
    <w:p w14:paraId="39BBF09D" w14:textId="0CA9A3D6" w:rsidR="00FE53A3" w:rsidRPr="00FE53A3" w:rsidRDefault="00FE53A3" w:rsidP="00A452F0">
      <w:pPr>
        <w:pStyle w:val="ListeParagraf"/>
        <w:numPr>
          <w:ilvl w:val="0"/>
          <w:numId w:val="1"/>
        </w:numPr>
        <w:jc w:val="both"/>
      </w:pPr>
      <w:r w:rsidRPr="00FE53A3">
        <w:t>Programlarımızı çağın gerekleri doğrultusunda paydaşların beklentilerini de alarak güncellemek</w:t>
      </w:r>
    </w:p>
    <w:p w14:paraId="4AD0AE7B" w14:textId="20B35C8C" w:rsidR="00FE53A3" w:rsidRPr="00FE53A3" w:rsidRDefault="00FE53A3" w:rsidP="00A452F0">
      <w:pPr>
        <w:pStyle w:val="ListeParagraf"/>
        <w:numPr>
          <w:ilvl w:val="0"/>
          <w:numId w:val="1"/>
        </w:numPr>
        <w:jc w:val="both"/>
      </w:pPr>
      <w:r w:rsidRPr="00FE53A3">
        <w:t>Uygulamalı eğitim modelini iş dünyasının ihtiyaçları doğrultusunda sürekli iyileştirmek</w:t>
      </w:r>
    </w:p>
    <w:p w14:paraId="36D14E66" w14:textId="49806582" w:rsidR="00FE53A3" w:rsidRPr="00FE53A3" w:rsidRDefault="00FE53A3" w:rsidP="00A452F0">
      <w:pPr>
        <w:pStyle w:val="ListeParagraf"/>
        <w:numPr>
          <w:ilvl w:val="0"/>
          <w:numId w:val="1"/>
        </w:numPr>
        <w:jc w:val="both"/>
      </w:pPr>
      <w:r w:rsidRPr="00FE53A3">
        <w:t>Ar-</w:t>
      </w:r>
      <w:proofErr w:type="spellStart"/>
      <w:r w:rsidRPr="00FE53A3">
        <w:t>Ge</w:t>
      </w:r>
      <w:proofErr w:type="spellEnd"/>
      <w:r w:rsidRPr="00FE53A3">
        <w:t xml:space="preserve"> çalışmalarını arttırmak</w:t>
      </w:r>
    </w:p>
    <w:p w14:paraId="1E1A285C" w14:textId="393F84C5" w:rsidR="00FE53A3" w:rsidRPr="00FE53A3" w:rsidRDefault="00FE53A3" w:rsidP="00A452F0">
      <w:pPr>
        <w:pStyle w:val="ListeParagraf"/>
        <w:numPr>
          <w:ilvl w:val="0"/>
          <w:numId w:val="1"/>
        </w:numPr>
        <w:jc w:val="both"/>
      </w:pPr>
      <w:r w:rsidRPr="00FE53A3">
        <w:t>Topluma katkı sağlayacak faaliyetler düzenlemek</w:t>
      </w:r>
    </w:p>
    <w:p w14:paraId="144A0CD9" w14:textId="6DF2E9AE" w:rsidR="00FE53A3" w:rsidRPr="00FE53A3" w:rsidRDefault="00FE53A3" w:rsidP="00A452F0">
      <w:pPr>
        <w:pStyle w:val="ListeParagraf"/>
        <w:numPr>
          <w:ilvl w:val="0"/>
          <w:numId w:val="1"/>
        </w:numPr>
        <w:jc w:val="both"/>
      </w:pPr>
      <w:r w:rsidRPr="00FE53A3">
        <w:t>Öğrencilerimizin sorumluluk bilincini arttıracak faaliyetler düzenlemek</w:t>
      </w:r>
    </w:p>
    <w:p w14:paraId="37DF3D72" w14:textId="2324682B" w:rsidR="006E2A24" w:rsidRDefault="0000276D" w:rsidP="00A452F0">
      <w:pPr>
        <w:pStyle w:val="ListeParagraf"/>
        <w:numPr>
          <w:ilvl w:val="0"/>
          <w:numId w:val="1"/>
        </w:numPr>
        <w:jc w:val="both"/>
      </w:pPr>
      <w:r>
        <w:t>F</w:t>
      </w:r>
      <w:r w:rsidR="006E2A24">
        <w:t>iziksel ve teknolojik altyapı ihtiyaçlarının karşılanması için gerekli çalışmaları yürütmek</w:t>
      </w:r>
    </w:p>
    <w:p w14:paraId="6DE7AD71" w14:textId="0CA05649" w:rsidR="006E2A24" w:rsidRPr="00FE53A3" w:rsidRDefault="006E2A24" w:rsidP="00A452F0">
      <w:pPr>
        <w:pStyle w:val="ListeParagraf"/>
        <w:numPr>
          <w:ilvl w:val="0"/>
          <w:numId w:val="1"/>
        </w:numPr>
        <w:jc w:val="both"/>
      </w:pPr>
      <w:r>
        <w:t>İdari hizmetler</w:t>
      </w:r>
      <w:r w:rsidR="000D51D1">
        <w:t>in çeviklikle yürütülmesini ve sürekli iyileştirilmesini sağlamak.</w:t>
      </w:r>
    </w:p>
    <w:sectPr w:rsidR="006E2A24" w:rsidRPr="00FE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D8E"/>
    <w:multiLevelType w:val="hybridMultilevel"/>
    <w:tmpl w:val="CCA8C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27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31"/>
    <w:rsid w:val="0000276D"/>
    <w:rsid w:val="000422EF"/>
    <w:rsid w:val="0005058F"/>
    <w:rsid w:val="000D0F13"/>
    <w:rsid w:val="000D51D1"/>
    <w:rsid w:val="00476953"/>
    <w:rsid w:val="004E373F"/>
    <w:rsid w:val="005C66A9"/>
    <w:rsid w:val="00641DBF"/>
    <w:rsid w:val="006E2A24"/>
    <w:rsid w:val="00860857"/>
    <w:rsid w:val="00A452F0"/>
    <w:rsid w:val="00BF2FE3"/>
    <w:rsid w:val="00D27A3D"/>
    <w:rsid w:val="00EA57A2"/>
    <w:rsid w:val="00F66E3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A25B"/>
  <w15:chartTrackingRefBased/>
  <w15:docId w15:val="{F5449EFC-F787-4A4A-B92F-D9F7191A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Ummehan Sahin</dc:creator>
  <cp:keywords/>
  <dc:description/>
  <cp:lastModifiedBy>Ummehan Sahin</cp:lastModifiedBy>
  <cp:revision>10</cp:revision>
  <dcterms:created xsi:type="dcterms:W3CDTF">2024-01-25T12:20:00Z</dcterms:created>
  <dcterms:modified xsi:type="dcterms:W3CDTF">2024-01-26T10:20:00Z</dcterms:modified>
</cp:coreProperties>
</file>