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E" w:rsidRPr="00D5420E" w:rsidRDefault="00D5420E" w:rsidP="00D5420E">
      <w:pPr>
        <w:ind w:left="142" w:firstLine="566"/>
        <w:rPr>
          <w:b/>
          <w:sz w:val="32"/>
          <w:szCs w:val="32"/>
        </w:rPr>
      </w:pPr>
      <w:r w:rsidRPr="00D5420E">
        <w:rPr>
          <w:b/>
          <w:sz w:val="32"/>
          <w:szCs w:val="32"/>
        </w:rPr>
        <w:t>SAKARYA UYGULAMALI BİLİMLER ÜNİVERSİTESİ MESLEK</w:t>
      </w:r>
    </w:p>
    <w:p w:rsidR="00D5420E" w:rsidRDefault="00D5420E" w:rsidP="00D5420E">
      <w:pPr>
        <w:ind w:left="142" w:firstLine="566"/>
        <w:rPr>
          <w:b/>
          <w:sz w:val="32"/>
          <w:szCs w:val="32"/>
        </w:rPr>
      </w:pPr>
      <w:r w:rsidRPr="00D5420E">
        <w:rPr>
          <w:b/>
          <w:sz w:val="32"/>
          <w:szCs w:val="32"/>
        </w:rPr>
        <w:t>YÜKSEKOKULLARI ZORUNLU İŞYERİ STAJI YÖNERGESİ</w:t>
      </w:r>
    </w:p>
    <w:p w:rsidR="00D5420E" w:rsidRDefault="00D5420E" w:rsidP="00D5420E">
      <w:pPr>
        <w:ind w:left="142" w:firstLine="566"/>
        <w:rPr>
          <w:b/>
          <w:sz w:val="32"/>
          <w:szCs w:val="32"/>
        </w:rPr>
      </w:pPr>
    </w:p>
    <w:p w:rsidR="00D5420E" w:rsidRPr="00D5420E" w:rsidRDefault="00D5420E" w:rsidP="00D5420E">
      <w:pPr>
        <w:ind w:left="142" w:firstLine="566"/>
        <w:rPr>
          <w:b/>
          <w:sz w:val="32"/>
          <w:szCs w:val="32"/>
        </w:rPr>
      </w:pPr>
      <w:r w:rsidRPr="00D5420E">
        <w:rPr>
          <w:b/>
          <w:sz w:val="32"/>
          <w:szCs w:val="32"/>
        </w:rPr>
        <w:t>Staj süresi ve aşamaları</w:t>
      </w:r>
    </w:p>
    <w:p w:rsidR="00D5420E" w:rsidRPr="00D5420E" w:rsidRDefault="00D5420E" w:rsidP="00D5420E">
      <w:pPr>
        <w:ind w:left="142" w:firstLine="566"/>
        <w:jc w:val="both"/>
        <w:rPr>
          <w:sz w:val="32"/>
          <w:szCs w:val="32"/>
        </w:rPr>
      </w:pPr>
      <w:r w:rsidRPr="00D5420E">
        <w:rPr>
          <w:sz w:val="32"/>
          <w:szCs w:val="32"/>
        </w:rPr>
        <w:t>Madde 6 – (1) Sakarya Uygulamalı Bilimler Ünivers</w:t>
      </w:r>
      <w:r>
        <w:rPr>
          <w:sz w:val="32"/>
          <w:szCs w:val="32"/>
        </w:rPr>
        <w:t xml:space="preserve">itesi Meslek Yüksekokul </w:t>
      </w:r>
      <w:r w:rsidRPr="00D5420E">
        <w:rPr>
          <w:sz w:val="32"/>
          <w:szCs w:val="32"/>
        </w:rPr>
        <w:t xml:space="preserve">öğrencileri, öğrenimleri süresince en az 30 (otuz) iş günü </w:t>
      </w:r>
      <w:bookmarkStart w:id="0" w:name="_GoBack"/>
      <w:bookmarkEnd w:id="0"/>
      <w:r w:rsidRPr="00D5420E">
        <w:rPr>
          <w:sz w:val="32"/>
          <w:szCs w:val="32"/>
        </w:rPr>
        <w:t>sta</w:t>
      </w:r>
      <w:r>
        <w:rPr>
          <w:sz w:val="32"/>
          <w:szCs w:val="32"/>
        </w:rPr>
        <w:t xml:space="preserve">j yapmak zorundadırlar. Öğrenci </w:t>
      </w:r>
      <w:r w:rsidRPr="00D5420E">
        <w:rPr>
          <w:sz w:val="32"/>
          <w:szCs w:val="32"/>
        </w:rPr>
        <w:t>stajını bir ya da 2 (iki) farklı işletmede yapabilir.</w:t>
      </w:r>
    </w:p>
    <w:p w:rsidR="00D5420E" w:rsidRPr="00D5420E" w:rsidRDefault="00D5420E" w:rsidP="00D5420E">
      <w:pPr>
        <w:ind w:left="142" w:firstLine="566"/>
        <w:rPr>
          <w:sz w:val="32"/>
          <w:szCs w:val="32"/>
        </w:rPr>
      </w:pPr>
    </w:p>
    <w:p w:rsidR="00D5420E" w:rsidRPr="00D5420E" w:rsidRDefault="00D5420E" w:rsidP="00D5420E">
      <w:pPr>
        <w:ind w:left="142" w:firstLine="566"/>
        <w:jc w:val="both"/>
        <w:rPr>
          <w:sz w:val="36"/>
          <w:szCs w:val="32"/>
        </w:rPr>
      </w:pPr>
      <w:r w:rsidRPr="00D5420E">
        <w:rPr>
          <w:sz w:val="36"/>
          <w:szCs w:val="32"/>
        </w:rPr>
        <w:t>Staj zamanı</w:t>
      </w:r>
    </w:p>
    <w:p w:rsidR="00D5420E" w:rsidRPr="00D5420E" w:rsidRDefault="00D5420E" w:rsidP="00D5420E">
      <w:pPr>
        <w:ind w:left="142" w:firstLine="566"/>
        <w:jc w:val="both"/>
        <w:rPr>
          <w:sz w:val="32"/>
          <w:szCs w:val="32"/>
        </w:rPr>
      </w:pPr>
      <w:r w:rsidRPr="00D5420E">
        <w:rPr>
          <w:sz w:val="32"/>
          <w:szCs w:val="32"/>
        </w:rPr>
        <w:t xml:space="preserve">Madde 8 – (1) Stajlar, üniversite akademik takvimdeki </w:t>
      </w:r>
      <w:r>
        <w:rPr>
          <w:sz w:val="32"/>
          <w:szCs w:val="32"/>
        </w:rPr>
        <w:t xml:space="preserve">ders ve sınav dönemleri dışında </w:t>
      </w:r>
      <w:r w:rsidRPr="00D5420E">
        <w:rPr>
          <w:sz w:val="32"/>
          <w:szCs w:val="32"/>
        </w:rPr>
        <w:t xml:space="preserve">kalan günlerde yapılır. Staj yapılan iş yerinin hafta sonları </w:t>
      </w:r>
      <w:r>
        <w:rPr>
          <w:sz w:val="32"/>
          <w:szCs w:val="32"/>
        </w:rPr>
        <w:t xml:space="preserve">da (Cumartesi-Pazar) faaliyette </w:t>
      </w:r>
      <w:r w:rsidRPr="00D5420E">
        <w:rPr>
          <w:sz w:val="32"/>
          <w:szCs w:val="32"/>
        </w:rPr>
        <w:t xml:space="preserve">olması durumunda belgelemek şartıyla öğrenci hafta sonu da staj </w:t>
      </w:r>
      <w:r>
        <w:rPr>
          <w:sz w:val="32"/>
          <w:szCs w:val="32"/>
        </w:rPr>
        <w:t xml:space="preserve">yapılabilir. Bir staj başvurusu </w:t>
      </w:r>
      <w:r w:rsidRPr="00D5420E">
        <w:rPr>
          <w:sz w:val="32"/>
          <w:szCs w:val="32"/>
        </w:rPr>
        <w:t xml:space="preserve">en az 15 iş günü için olmak zorundadır. 4 Yarıyıl sonunda </w:t>
      </w:r>
      <w:r>
        <w:rPr>
          <w:sz w:val="32"/>
          <w:szCs w:val="32"/>
        </w:rPr>
        <w:t xml:space="preserve">stajını yapmamış öğrenci eğitim </w:t>
      </w:r>
      <w:r w:rsidRPr="00D5420E">
        <w:rPr>
          <w:sz w:val="32"/>
          <w:szCs w:val="32"/>
        </w:rPr>
        <w:t>öğretim dönemi içinde hafta içi minimum 4 iş gününde (hafta sonl</w:t>
      </w:r>
      <w:r>
        <w:rPr>
          <w:sz w:val="32"/>
          <w:szCs w:val="32"/>
        </w:rPr>
        <w:t xml:space="preserve">arı hariç) stajını yapabilir, 1 </w:t>
      </w:r>
      <w:r w:rsidRPr="00D5420E">
        <w:rPr>
          <w:sz w:val="32"/>
          <w:szCs w:val="32"/>
        </w:rPr>
        <w:t>günü aşan ders yükü durumunda yarıyıl içinde staj yapa</w:t>
      </w:r>
      <w:r>
        <w:rPr>
          <w:sz w:val="32"/>
          <w:szCs w:val="32"/>
        </w:rPr>
        <w:t xml:space="preserve">maz. Uzaktan eğitim öğrencileri </w:t>
      </w:r>
      <w:r w:rsidRPr="00D5420E">
        <w:rPr>
          <w:sz w:val="32"/>
          <w:szCs w:val="32"/>
        </w:rPr>
        <w:t>bölümün uygun görmesi durumunda dönem içinde de staj yapabilir</w:t>
      </w:r>
    </w:p>
    <w:sectPr w:rsidR="00D5420E" w:rsidRPr="00D5420E" w:rsidSect="00D5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15"/>
    <w:rsid w:val="00040DB6"/>
    <w:rsid w:val="007528A7"/>
    <w:rsid w:val="008F7304"/>
    <w:rsid w:val="00987514"/>
    <w:rsid w:val="009E6AF7"/>
    <w:rsid w:val="00A55D15"/>
    <w:rsid w:val="00A757B1"/>
    <w:rsid w:val="00BD3F62"/>
    <w:rsid w:val="00D5420E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2021-12-14T13:12:00Z</cp:lastPrinted>
  <dcterms:created xsi:type="dcterms:W3CDTF">2021-12-14T14:20:00Z</dcterms:created>
  <dcterms:modified xsi:type="dcterms:W3CDTF">2021-12-14T14:20:00Z</dcterms:modified>
</cp:coreProperties>
</file>